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66E8" w:rsidRPr="00DC17BD" w:rsidRDefault="00DC17BD" w:rsidP="00DC17BD">
      <w:pPr>
        <w:tabs>
          <w:tab w:val="left" w:pos="1425"/>
        </w:tabs>
        <w:sectPr w:rsidR="003366E8" w:rsidRPr="00DC17BD" w:rsidSect="003366E8">
          <w:footerReference w:type="default" r:id="rId8"/>
          <w:pgSz w:w="11906" w:h="16838"/>
          <w:pgMar w:top="709" w:right="992" w:bottom="851" w:left="1134" w:header="709" w:footer="709" w:gutter="0"/>
          <w:cols w:space="708"/>
          <w:docGrid w:linePitch="360"/>
        </w:sectPr>
      </w:pPr>
      <w:r>
        <w:rPr>
          <w:noProof/>
          <w:lang w:eastAsia="ru-RU"/>
        </w:rPr>
        <w:drawing>
          <wp:inline distT="0" distB="0" distL="0" distR="0" wp14:anchorId="1E1EE1F7" wp14:editId="21CF793B">
            <wp:extent cx="6696075" cy="9677400"/>
            <wp:effectExtent l="0" t="0" r="9525" b="0"/>
            <wp:docPr id="2" name="Рисунок 2" descr="C:\Users\CVR17\Desktop\совместители\Программы объединений на учебный 2018-2019 учебный год\адаптированные программы\Титул\Кровельное дело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VR17\Desktop\совместители\Программы объединений на учебный 2018-2019 учебный год\адаптированные программы\Титул\Кровельное дело 001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2411" cy="96865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1773" w:rsidRDefault="003A1773" w:rsidP="00DC17BD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000000" w:themeColor="text1"/>
          <w:sz w:val="32"/>
          <w:szCs w:val="32"/>
        </w:rPr>
      </w:pPr>
      <w:r w:rsidRPr="002521F1">
        <w:rPr>
          <w:rFonts w:ascii="Times New Roman" w:hAnsi="Times New Roman" w:cs="Times New Roman"/>
          <w:color w:val="000000" w:themeColor="text1"/>
          <w:sz w:val="32"/>
          <w:szCs w:val="32"/>
        </w:rPr>
        <w:lastRenderedPageBreak/>
        <w:t>Пояснительная записка</w:t>
      </w:r>
      <w:r w:rsidR="00996BA4">
        <w:rPr>
          <w:rFonts w:ascii="Times New Roman" w:hAnsi="Times New Roman" w:cs="Times New Roman"/>
          <w:color w:val="000000" w:themeColor="text1"/>
          <w:sz w:val="32"/>
          <w:szCs w:val="32"/>
        </w:rPr>
        <w:t>.</w:t>
      </w:r>
    </w:p>
    <w:p w:rsidR="00DF53CF" w:rsidRPr="00996BA4" w:rsidRDefault="00DF53CF" w:rsidP="00DF53CF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 xml:space="preserve">   Рабочая программа составлена на основе федерального компонента Государственного стандарта основного общего образования</w:t>
      </w:r>
      <w:r w:rsidR="009C079A" w:rsidRPr="00996BA4">
        <w:rPr>
          <w:rFonts w:ascii="Times New Roman" w:hAnsi="Times New Roman" w:cs="Times New Roman"/>
          <w:sz w:val="24"/>
          <w:szCs w:val="24"/>
        </w:rPr>
        <w:t xml:space="preserve"> применительно к </w:t>
      </w:r>
      <w:r w:rsidR="006D57AA" w:rsidRPr="00996BA4">
        <w:rPr>
          <w:rFonts w:ascii="Times New Roman" w:hAnsi="Times New Roman" w:cs="Times New Roman"/>
          <w:sz w:val="24"/>
          <w:szCs w:val="24"/>
        </w:rPr>
        <w:t>дополнительной образовательной программе «Кровельное дело»</w:t>
      </w:r>
      <w:r w:rsidR="00BA1E00" w:rsidRPr="00996BA4">
        <w:rPr>
          <w:rFonts w:ascii="Times New Roman" w:hAnsi="Times New Roman" w:cs="Times New Roman"/>
          <w:sz w:val="24"/>
          <w:szCs w:val="24"/>
        </w:rPr>
        <w:t>.</w:t>
      </w:r>
      <w:bookmarkStart w:id="0" w:name="_GoBack"/>
      <w:bookmarkEnd w:id="0"/>
      <w:r w:rsidR="00BA1E00" w:rsidRPr="00996BA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272F78" w:rsidRPr="00996BA4">
        <w:rPr>
          <w:rFonts w:ascii="Times New Roman" w:hAnsi="Times New Roman" w:cs="Times New Roman"/>
          <w:sz w:val="24"/>
          <w:szCs w:val="24"/>
        </w:rPr>
        <w:t>Учитывая новизну преподавания программы при составлении не используются материалы из</w:t>
      </w:r>
      <w:proofErr w:type="gramEnd"/>
      <w:r w:rsidR="00272F78" w:rsidRPr="00996BA4">
        <w:rPr>
          <w:rFonts w:ascii="Times New Roman" w:hAnsi="Times New Roman" w:cs="Times New Roman"/>
          <w:sz w:val="24"/>
          <w:szCs w:val="24"/>
        </w:rPr>
        <w:t xml:space="preserve"> типовых программ, из-за отсутствия таковых в дополнительном образовании.</w:t>
      </w:r>
    </w:p>
    <w:p w:rsidR="00DF53CF" w:rsidRPr="00996BA4" w:rsidRDefault="006D57AA" w:rsidP="00DF53CF">
      <w:pPr>
        <w:spacing w:line="240" w:lineRule="auto"/>
        <w:ind w:firstLine="142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У</w:t>
      </w:r>
      <w:r w:rsidR="00DF53CF" w:rsidRPr="00996BA4">
        <w:rPr>
          <w:rFonts w:ascii="Times New Roman" w:hAnsi="Times New Roman" w:cs="Times New Roman"/>
          <w:sz w:val="24"/>
          <w:szCs w:val="24"/>
        </w:rPr>
        <w:t>чебный план для образовательн</w:t>
      </w:r>
      <w:r w:rsidRPr="00996BA4">
        <w:rPr>
          <w:rFonts w:ascii="Times New Roman" w:hAnsi="Times New Roman" w:cs="Times New Roman"/>
          <w:sz w:val="24"/>
          <w:szCs w:val="24"/>
        </w:rPr>
        <w:t>ого</w:t>
      </w:r>
      <w:r w:rsidR="00DF53CF" w:rsidRPr="00996BA4">
        <w:rPr>
          <w:rFonts w:ascii="Times New Roman" w:hAnsi="Times New Roman" w:cs="Times New Roman"/>
          <w:sz w:val="24"/>
          <w:szCs w:val="24"/>
        </w:rPr>
        <w:t xml:space="preserve"> учрежден</w:t>
      </w:r>
      <w:r w:rsidRPr="00996BA4">
        <w:rPr>
          <w:rFonts w:ascii="Times New Roman" w:hAnsi="Times New Roman" w:cs="Times New Roman"/>
          <w:sz w:val="24"/>
          <w:szCs w:val="24"/>
        </w:rPr>
        <w:t>ия</w:t>
      </w:r>
      <w:r w:rsidR="00DF53CF" w:rsidRPr="00996BA4">
        <w:rPr>
          <w:rFonts w:ascii="Times New Roman" w:hAnsi="Times New Roman" w:cs="Times New Roman"/>
          <w:sz w:val="24"/>
          <w:szCs w:val="24"/>
        </w:rPr>
        <w:t xml:space="preserve"> отводит на этапе </w:t>
      </w:r>
      <w:r w:rsidRPr="00996BA4">
        <w:rPr>
          <w:rFonts w:ascii="Times New Roman" w:hAnsi="Times New Roman" w:cs="Times New Roman"/>
          <w:sz w:val="24"/>
          <w:szCs w:val="24"/>
        </w:rPr>
        <w:t>1 года обучения</w:t>
      </w:r>
      <w:r w:rsidR="00DF53CF" w:rsidRPr="00996BA4">
        <w:rPr>
          <w:rFonts w:ascii="Times New Roman" w:hAnsi="Times New Roman" w:cs="Times New Roman"/>
          <w:sz w:val="24"/>
          <w:szCs w:val="24"/>
        </w:rPr>
        <w:t xml:space="preserve"> </w:t>
      </w:r>
      <w:r w:rsidRPr="00996BA4">
        <w:rPr>
          <w:rFonts w:ascii="Times New Roman" w:hAnsi="Times New Roman" w:cs="Times New Roman"/>
          <w:sz w:val="24"/>
          <w:szCs w:val="24"/>
        </w:rPr>
        <w:t>14</w:t>
      </w:r>
      <w:r w:rsidR="0091384D" w:rsidRPr="00996BA4">
        <w:rPr>
          <w:rFonts w:ascii="Times New Roman" w:hAnsi="Times New Roman" w:cs="Times New Roman"/>
          <w:sz w:val="24"/>
          <w:szCs w:val="24"/>
        </w:rPr>
        <w:t>4 часа</w:t>
      </w:r>
      <w:r w:rsidR="00DF53CF" w:rsidRPr="00996BA4">
        <w:rPr>
          <w:rFonts w:ascii="Times New Roman" w:hAnsi="Times New Roman" w:cs="Times New Roman"/>
          <w:sz w:val="24"/>
          <w:szCs w:val="24"/>
        </w:rPr>
        <w:t xml:space="preserve"> для изучения образовательной области «</w:t>
      </w:r>
      <w:r w:rsidRPr="00996BA4">
        <w:rPr>
          <w:rFonts w:ascii="Times New Roman" w:hAnsi="Times New Roman" w:cs="Times New Roman"/>
          <w:sz w:val="24"/>
          <w:szCs w:val="24"/>
        </w:rPr>
        <w:t>Кровельное дело</w:t>
      </w:r>
      <w:r w:rsidR="00DF53CF" w:rsidRPr="00996BA4">
        <w:rPr>
          <w:rFonts w:ascii="Times New Roman" w:hAnsi="Times New Roman" w:cs="Times New Roman"/>
          <w:sz w:val="24"/>
          <w:szCs w:val="24"/>
        </w:rPr>
        <w:t xml:space="preserve">», из расчета </w:t>
      </w:r>
      <w:r w:rsidRPr="00996BA4">
        <w:rPr>
          <w:rFonts w:ascii="Times New Roman" w:hAnsi="Times New Roman" w:cs="Times New Roman"/>
          <w:sz w:val="24"/>
          <w:szCs w:val="24"/>
        </w:rPr>
        <w:t>4</w:t>
      </w:r>
      <w:r w:rsidR="00BA1E00" w:rsidRPr="00996BA4">
        <w:rPr>
          <w:rFonts w:ascii="Times New Roman" w:hAnsi="Times New Roman" w:cs="Times New Roman"/>
          <w:sz w:val="24"/>
          <w:szCs w:val="24"/>
        </w:rPr>
        <w:t xml:space="preserve"> учебных часа в неделю, состоящих главным образом из практических </w:t>
      </w:r>
      <w:r w:rsidR="00272F78" w:rsidRPr="00996BA4">
        <w:rPr>
          <w:rFonts w:ascii="Times New Roman" w:hAnsi="Times New Roman" w:cs="Times New Roman"/>
          <w:sz w:val="24"/>
          <w:szCs w:val="24"/>
        </w:rPr>
        <w:t>применений полученных знаний.</w:t>
      </w:r>
    </w:p>
    <w:p w:rsidR="00A82A83" w:rsidRPr="00996BA4" w:rsidRDefault="00A82A83" w:rsidP="00DF53CF">
      <w:pPr>
        <w:spacing w:line="240" w:lineRule="auto"/>
        <w:ind w:firstLine="142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 xml:space="preserve">Срок реализации программы составляет </w:t>
      </w:r>
      <w:r w:rsidR="006B0D9F">
        <w:rPr>
          <w:rFonts w:ascii="Times New Roman" w:hAnsi="Times New Roman" w:cs="Times New Roman"/>
          <w:sz w:val="24"/>
          <w:szCs w:val="24"/>
        </w:rPr>
        <w:t>1</w:t>
      </w:r>
      <w:r w:rsidR="0091384D" w:rsidRPr="00996BA4">
        <w:rPr>
          <w:rFonts w:ascii="Times New Roman" w:hAnsi="Times New Roman" w:cs="Times New Roman"/>
          <w:sz w:val="24"/>
          <w:szCs w:val="24"/>
        </w:rPr>
        <w:t xml:space="preserve"> год</w:t>
      </w:r>
      <w:r w:rsidRPr="00996BA4">
        <w:rPr>
          <w:rFonts w:ascii="Times New Roman" w:hAnsi="Times New Roman" w:cs="Times New Roman"/>
          <w:sz w:val="24"/>
          <w:szCs w:val="24"/>
        </w:rPr>
        <w:t xml:space="preserve"> с повторяемостью материала каждый год для вновь прибывших учащихся, но с возможностью включения дополнительных знаний для занятий с </w:t>
      </w:r>
      <w:proofErr w:type="gramStart"/>
      <w:r w:rsidRPr="00996BA4">
        <w:rPr>
          <w:rFonts w:ascii="Times New Roman" w:hAnsi="Times New Roman" w:cs="Times New Roman"/>
          <w:sz w:val="24"/>
          <w:szCs w:val="24"/>
        </w:rPr>
        <w:t>продолжающими</w:t>
      </w:r>
      <w:proofErr w:type="gramEnd"/>
      <w:r w:rsidRPr="00996BA4">
        <w:rPr>
          <w:rFonts w:ascii="Times New Roman" w:hAnsi="Times New Roman" w:cs="Times New Roman"/>
          <w:sz w:val="24"/>
          <w:szCs w:val="24"/>
        </w:rPr>
        <w:t xml:space="preserve"> обучаться в группе.</w:t>
      </w:r>
    </w:p>
    <w:p w:rsidR="000663EB" w:rsidRPr="00996BA4" w:rsidRDefault="000663EB" w:rsidP="000663EB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DF53CF" w:rsidRPr="00996BA4" w:rsidRDefault="000663EB" w:rsidP="00DF53CF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="00DF53CF" w:rsidRPr="00996BA4">
        <w:rPr>
          <w:rFonts w:ascii="Times New Roman" w:hAnsi="Times New Roman" w:cs="Times New Roman"/>
          <w:b/>
          <w:sz w:val="24"/>
          <w:szCs w:val="24"/>
        </w:rPr>
        <w:t xml:space="preserve">Основной целью </w:t>
      </w:r>
      <w:r w:rsidR="00DF53CF" w:rsidRPr="00996BA4">
        <w:rPr>
          <w:rFonts w:ascii="Times New Roman" w:hAnsi="Times New Roman" w:cs="Times New Roman"/>
          <w:sz w:val="24"/>
          <w:szCs w:val="24"/>
        </w:rPr>
        <w:t xml:space="preserve"> преподавания предмета «</w:t>
      </w:r>
      <w:r w:rsidR="006D57AA" w:rsidRPr="00996BA4">
        <w:rPr>
          <w:rFonts w:ascii="Times New Roman" w:hAnsi="Times New Roman" w:cs="Times New Roman"/>
          <w:sz w:val="24"/>
          <w:szCs w:val="24"/>
        </w:rPr>
        <w:t>Кровельное дело</w:t>
      </w:r>
      <w:r w:rsidR="00DF53CF" w:rsidRPr="00996BA4">
        <w:rPr>
          <w:rFonts w:ascii="Times New Roman" w:hAnsi="Times New Roman" w:cs="Times New Roman"/>
          <w:sz w:val="24"/>
          <w:szCs w:val="24"/>
        </w:rPr>
        <w:t>» является подготовка учащихся к самостоятельной трудовой жизни, творческое развитие личности и социальная защита учащихся.</w:t>
      </w:r>
    </w:p>
    <w:p w:rsidR="00DF53CF" w:rsidRPr="00996BA4" w:rsidRDefault="00DF53CF" w:rsidP="00DF53CF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  <w:u w:val="single"/>
        </w:rPr>
      </w:pPr>
      <w:r w:rsidRPr="00996BA4">
        <w:rPr>
          <w:rFonts w:ascii="Times New Roman" w:hAnsi="Times New Roman" w:cs="Times New Roman"/>
          <w:sz w:val="24"/>
          <w:szCs w:val="24"/>
          <w:u w:val="single"/>
        </w:rPr>
        <w:t>Это предполагает:</w:t>
      </w:r>
    </w:p>
    <w:p w:rsidR="00DF53CF" w:rsidRPr="00996BA4" w:rsidRDefault="00DF53CF" w:rsidP="00DF53CF">
      <w:pPr>
        <w:numPr>
          <w:ilvl w:val="0"/>
          <w:numId w:val="1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Формирование у учащихся каче</w:t>
      </w:r>
      <w:proofErr w:type="gramStart"/>
      <w:r w:rsidRPr="00996BA4">
        <w:rPr>
          <w:rFonts w:ascii="Times New Roman" w:hAnsi="Times New Roman" w:cs="Times New Roman"/>
          <w:sz w:val="24"/>
          <w:szCs w:val="24"/>
        </w:rPr>
        <w:t>ств тв</w:t>
      </w:r>
      <w:proofErr w:type="gramEnd"/>
      <w:r w:rsidRPr="00996BA4">
        <w:rPr>
          <w:rFonts w:ascii="Times New Roman" w:hAnsi="Times New Roman" w:cs="Times New Roman"/>
          <w:sz w:val="24"/>
          <w:szCs w:val="24"/>
        </w:rPr>
        <w:t>орчески думающей, активно действующей и легко адаптирующей личности, которые необходимы для деятельности в новых социально-экономических условиях.</w:t>
      </w:r>
    </w:p>
    <w:p w:rsidR="00DF53CF" w:rsidRPr="00996BA4" w:rsidRDefault="00DF53CF" w:rsidP="00DF53CF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Для этого учащиеся должны быть способны:</w:t>
      </w:r>
    </w:p>
    <w:p w:rsidR="00DF53CF" w:rsidRPr="00996BA4" w:rsidRDefault="00DF53CF" w:rsidP="00DF53CF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- Определять потребности в той или "иной продукции и возможности своего участия в ее производстве;</w:t>
      </w:r>
    </w:p>
    <w:p w:rsidR="00DF53CF" w:rsidRPr="00996BA4" w:rsidRDefault="00DF53CF" w:rsidP="00DF53CF">
      <w:pPr>
        <w:numPr>
          <w:ilvl w:val="0"/>
          <w:numId w:val="2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Находить и использовать необходимую информацию;</w:t>
      </w:r>
    </w:p>
    <w:p w:rsidR="00DF53CF" w:rsidRPr="00996BA4" w:rsidRDefault="00DF53CF" w:rsidP="00DF53CF">
      <w:pPr>
        <w:numPr>
          <w:ilvl w:val="0"/>
          <w:numId w:val="2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Выдвигать идеи решения возникающих задач;</w:t>
      </w:r>
    </w:p>
    <w:p w:rsidR="00DF53CF" w:rsidRPr="00996BA4" w:rsidRDefault="00DF53CF" w:rsidP="00DF53CF">
      <w:pPr>
        <w:numPr>
          <w:ilvl w:val="0"/>
          <w:numId w:val="2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Планировать, организовывать и выполнять работу;</w:t>
      </w:r>
    </w:p>
    <w:p w:rsidR="00DF53CF" w:rsidRPr="00996BA4" w:rsidRDefault="00DF53CF" w:rsidP="00DF53CF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Оценивать результаты работы на каждом из этапов.</w:t>
      </w:r>
    </w:p>
    <w:p w:rsidR="00DF53CF" w:rsidRPr="00996BA4" w:rsidRDefault="00DF53CF" w:rsidP="00DF53CF">
      <w:pPr>
        <w:numPr>
          <w:ilvl w:val="1"/>
          <w:numId w:val="2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Формирование знаний и умений использования средств и путей преобразования материалов, энергии и информации в конечный потребительский продукт.</w:t>
      </w:r>
    </w:p>
    <w:p w:rsidR="00DF53CF" w:rsidRPr="00996BA4" w:rsidRDefault="00DF53CF" w:rsidP="00DF53CF">
      <w:pPr>
        <w:numPr>
          <w:ilvl w:val="1"/>
          <w:numId w:val="2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Подготовку учащихся к осознанному профессиональному самоопределению в рамках дифференцированного обучения и достижению жизненных целей.</w:t>
      </w:r>
    </w:p>
    <w:p w:rsidR="00DF53CF" w:rsidRPr="00996BA4" w:rsidRDefault="00DF53CF" w:rsidP="00DF53CF">
      <w:pPr>
        <w:numPr>
          <w:ilvl w:val="1"/>
          <w:numId w:val="2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Формирование творческого отношения к качественному осуществлению трудовой деятельности.</w:t>
      </w:r>
    </w:p>
    <w:p w:rsidR="00DF53CF" w:rsidRPr="00996BA4" w:rsidRDefault="00DF53CF" w:rsidP="00DF53CF">
      <w:pPr>
        <w:numPr>
          <w:ilvl w:val="1"/>
          <w:numId w:val="2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Развитие разносторонних качеств личности и способности адаптации к изменяющимся социально-экономическим условиям.</w:t>
      </w:r>
    </w:p>
    <w:p w:rsidR="00DF53CF" w:rsidRPr="00996BA4" w:rsidRDefault="00DF53CF" w:rsidP="00DF53CF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Задачи учебного предмета</w:t>
      </w:r>
    </w:p>
    <w:p w:rsidR="00DF53CF" w:rsidRPr="00996BA4" w:rsidRDefault="006D57AA" w:rsidP="006D57AA">
      <w:pPr>
        <w:spacing w:line="240" w:lineRule="auto"/>
        <w:ind w:firstLine="426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96BA4">
        <w:rPr>
          <w:rFonts w:ascii="Times New Roman" w:hAnsi="Times New Roman" w:cs="Times New Roman"/>
          <w:b/>
          <w:sz w:val="24"/>
          <w:szCs w:val="24"/>
          <w:u w:val="single"/>
        </w:rPr>
        <w:t>Актуальность.</w:t>
      </w:r>
    </w:p>
    <w:p w:rsidR="006D57AA" w:rsidRPr="00996BA4" w:rsidRDefault="006D57AA" w:rsidP="006D57AA">
      <w:pPr>
        <w:spacing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 xml:space="preserve"> Актуальность программы состоит в том, что сейчас для производства и монтажа кровли здания используется множество различных материалов, как российского, так и зарубежного производства. В данном случае рассматривается один из видов кровли – </w:t>
      </w:r>
      <w:proofErr w:type="spellStart"/>
      <w:r w:rsidRPr="00996BA4">
        <w:rPr>
          <w:rFonts w:ascii="Times New Roman" w:hAnsi="Times New Roman" w:cs="Times New Roman"/>
          <w:sz w:val="24"/>
          <w:szCs w:val="24"/>
        </w:rPr>
        <w:t>фальцевая</w:t>
      </w:r>
      <w:proofErr w:type="spellEnd"/>
      <w:r w:rsidRPr="00996BA4">
        <w:rPr>
          <w:rFonts w:ascii="Times New Roman" w:hAnsi="Times New Roman" w:cs="Times New Roman"/>
          <w:sz w:val="24"/>
          <w:szCs w:val="24"/>
        </w:rPr>
        <w:t xml:space="preserve"> кровля с применением </w:t>
      </w:r>
      <w:r w:rsidR="003809E0" w:rsidRPr="00996BA4">
        <w:rPr>
          <w:rFonts w:ascii="Times New Roman" w:hAnsi="Times New Roman" w:cs="Times New Roman"/>
          <w:sz w:val="24"/>
          <w:szCs w:val="24"/>
        </w:rPr>
        <w:t xml:space="preserve">в отдельных случаях из-за особенностей формы крыши штучных элементов. </w:t>
      </w:r>
      <w:proofErr w:type="spellStart"/>
      <w:r w:rsidR="003809E0" w:rsidRPr="00996BA4">
        <w:rPr>
          <w:rFonts w:ascii="Times New Roman" w:hAnsi="Times New Roman" w:cs="Times New Roman"/>
          <w:sz w:val="24"/>
          <w:szCs w:val="24"/>
        </w:rPr>
        <w:t>Фальцевая</w:t>
      </w:r>
      <w:proofErr w:type="spellEnd"/>
      <w:r w:rsidR="003809E0" w:rsidRPr="00996BA4">
        <w:rPr>
          <w:rFonts w:ascii="Times New Roman" w:hAnsi="Times New Roman" w:cs="Times New Roman"/>
          <w:sz w:val="24"/>
          <w:szCs w:val="24"/>
        </w:rPr>
        <w:t xml:space="preserve"> кровля признана во всем мире, как самый</w:t>
      </w:r>
      <w:r w:rsidRPr="00996BA4">
        <w:rPr>
          <w:rFonts w:ascii="Times New Roman" w:hAnsi="Times New Roman" w:cs="Times New Roman"/>
          <w:sz w:val="24"/>
          <w:szCs w:val="24"/>
        </w:rPr>
        <w:t xml:space="preserve">  </w:t>
      </w:r>
      <w:r w:rsidR="003809E0" w:rsidRPr="00996BA4">
        <w:rPr>
          <w:rFonts w:ascii="Times New Roman" w:hAnsi="Times New Roman" w:cs="Times New Roman"/>
          <w:sz w:val="24"/>
          <w:szCs w:val="24"/>
        </w:rPr>
        <w:t xml:space="preserve">надежный и долговечный вид покрытия. </w:t>
      </w:r>
      <w:r w:rsidR="00971229" w:rsidRPr="00996BA4">
        <w:rPr>
          <w:rFonts w:ascii="Times New Roman" w:hAnsi="Times New Roman" w:cs="Times New Roman"/>
          <w:sz w:val="24"/>
          <w:szCs w:val="24"/>
        </w:rPr>
        <w:t>С развитием технологий производства долговечных кровельных материалов в</w:t>
      </w:r>
      <w:r w:rsidR="003809E0" w:rsidRPr="00996BA4">
        <w:rPr>
          <w:rFonts w:ascii="Times New Roman" w:hAnsi="Times New Roman" w:cs="Times New Roman"/>
          <w:sz w:val="24"/>
          <w:szCs w:val="24"/>
        </w:rPr>
        <w:t xml:space="preserve">се больше собственников домов и зданий делают выбор в пользу </w:t>
      </w:r>
      <w:proofErr w:type="spellStart"/>
      <w:r w:rsidR="00971229" w:rsidRPr="00996BA4">
        <w:rPr>
          <w:rFonts w:ascii="Times New Roman" w:hAnsi="Times New Roman" w:cs="Times New Roman"/>
          <w:sz w:val="24"/>
          <w:szCs w:val="24"/>
        </w:rPr>
        <w:t>фальцевой</w:t>
      </w:r>
      <w:proofErr w:type="spellEnd"/>
      <w:r w:rsidR="00971229" w:rsidRPr="00996BA4">
        <w:rPr>
          <w:rFonts w:ascii="Times New Roman" w:hAnsi="Times New Roman" w:cs="Times New Roman"/>
          <w:sz w:val="24"/>
          <w:szCs w:val="24"/>
        </w:rPr>
        <w:t xml:space="preserve"> кровли, несмотря на пока еще дороговизну себестоимости покрытия. </w:t>
      </w:r>
    </w:p>
    <w:p w:rsidR="00971229" w:rsidRPr="00996BA4" w:rsidRDefault="00971229" w:rsidP="006D57AA">
      <w:pPr>
        <w:spacing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lastRenderedPageBreak/>
        <w:t>Поэтому в настоящее время уже ощущается дефицит квалифицированных специалистов, выполняющих работу на высоком профессиональном уровне. Отдельно скажем о «единицах», способных создать кровлю на куполах православных храмах и других видах сложной кровли, требующей кропотлив</w:t>
      </w:r>
      <w:r w:rsidR="0017211A" w:rsidRPr="00996BA4">
        <w:rPr>
          <w:rFonts w:ascii="Times New Roman" w:hAnsi="Times New Roman" w:cs="Times New Roman"/>
          <w:sz w:val="24"/>
          <w:szCs w:val="24"/>
        </w:rPr>
        <w:t>ой и продуманной работы. Дать ученикам именно основы  такого мастерства является целью изучения данной программы, чтобы в будущем они не понаслышке знали о сложном умении, позволяющим сохранять здания десятками лет в идеальном состоянии, еще в былые времена переходящим только от отца к сыну.</w:t>
      </w:r>
    </w:p>
    <w:p w:rsidR="00E93F87" w:rsidRPr="00996BA4" w:rsidRDefault="00E93F87" w:rsidP="006D57AA">
      <w:pPr>
        <w:spacing w:line="240" w:lineRule="auto"/>
        <w:ind w:firstLine="426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17211A" w:rsidRPr="00996BA4" w:rsidRDefault="0017211A" w:rsidP="006D57AA">
      <w:pPr>
        <w:spacing w:line="240" w:lineRule="auto"/>
        <w:ind w:firstLine="426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96BA4">
        <w:rPr>
          <w:rFonts w:ascii="Times New Roman" w:hAnsi="Times New Roman" w:cs="Times New Roman"/>
          <w:b/>
          <w:sz w:val="24"/>
          <w:szCs w:val="24"/>
          <w:u w:val="single"/>
        </w:rPr>
        <w:t>Особенности программы.</w:t>
      </w:r>
    </w:p>
    <w:p w:rsidR="0017211A" w:rsidRPr="00996BA4" w:rsidRDefault="0017211A" w:rsidP="006D57AA">
      <w:pPr>
        <w:spacing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 xml:space="preserve">Направление программы тесно связано с общеобразовательным предметом «Технология», что дает  возможность </w:t>
      </w:r>
      <w:r w:rsidR="006C66FD" w:rsidRPr="00996BA4">
        <w:rPr>
          <w:rFonts w:ascii="Times New Roman" w:hAnsi="Times New Roman" w:cs="Times New Roman"/>
          <w:sz w:val="24"/>
          <w:szCs w:val="24"/>
        </w:rPr>
        <w:t>пользоваться</w:t>
      </w:r>
      <w:r w:rsidRPr="00996BA4">
        <w:rPr>
          <w:rFonts w:ascii="Times New Roman" w:hAnsi="Times New Roman" w:cs="Times New Roman"/>
          <w:sz w:val="24"/>
          <w:szCs w:val="24"/>
        </w:rPr>
        <w:t xml:space="preserve"> не только специфически</w:t>
      </w:r>
      <w:r w:rsidR="006C66FD" w:rsidRPr="00996BA4">
        <w:rPr>
          <w:rFonts w:ascii="Times New Roman" w:hAnsi="Times New Roman" w:cs="Times New Roman"/>
          <w:sz w:val="24"/>
          <w:szCs w:val="24"/>
        </w:rPr>
        <w:t>м</w:t>
      </w:r>
      <w:r w:rsidRPr="00996BA4">
        <w:rPr>
          <w:rFonts w:ascii="Times New Roman" w:hAnsi="Times New Roman" w:cs="Times New Roman"/>
          <w:sz w:val="24"/>
          <w:szCs w:val="24"/>
        </w:rPr>
        <w:t xml:space="preserve"> инструмент</w:t>
      </w:r>
      <w:r w:rsidR="006C66FD" w:rsidRPr="00996BA4">
        <w:rPr>
          <w:rFonts w:ascii="Times New Roman" w:hAnsi="Times New Roman" w:cs="Times New Roman"/>
          <w:sz w:val="24"/>
          <w:szCs w:val="24"/>
        </w:rPr>
        <w:t>ом</w:t>
      </w:r>
      <w:r w:rsidRPr="00996BA4">
        <w:rPr>
          <w:rFonts w:ascii="Times New Roman" w:hAnsi="Times New Roman" w:cs="Times New Roman"/>
          <w:sz w:val="24"/>
          <w:szCs w:val="24"/>
        </w:rPr>
        <w:t xml:space="preserve"> и оборудование</w:t>
      </w:r>
      <w:r w:rsidR="006C66FD" w:rsidRPr="00996BA4">
        <w:rPr>
          <w:rFonts w:ascii="Times New Roman" w:hAnsi="Times New Roman" w:cs="Times New Roman"/>
          <w:sz w:val="24"/>
          <w:szCs w:val="24"/>
        </w:rPr>
        <w:t xml:space="preserve">м, но и применять другие виды техники: станки, измерительный инструмент, электроинструмент. При проектировании изделия широко применяются чертежи, стандарты в области строительства и производстве материалов, знания физико-технических свойств материалов. Программа позволяет ученику мыслить творчески, зачастую создавая собственные технологии изготовления отдельных элементов и узлов, применять различные подходы к изготовлению и оформлению изделий. </w:t>
      </w:r>
    </w:p>
    <w:p w:rsidR="009F2BD7" w:rsidRPr="00996BA4" w:rsidRDefault="006C66FD" w:rsidP="006D57AA">
      <w:pPr>
        <w:spacing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 xml:space="preserve">Большое внимание уделяется </w:t>
      </w:r>
      <w:r w:rsidR="009A2464" w:rsidRPr="00996BA4">
        <w:rPr>
          <w:rFonts w:ascii="Times New Roman" w:hAnsi="Times New Roman" w:cs="Times New Roman"/>
          <w:sz w:val="24"/>
          <w:szCs w:val="24"/>
        </w:rPr>
        <w:t xml:space="preserve">обсуждению каждого созданного изделия, причин дефектов и способов их устранения, поиск совместных решений применительно к технологии изготовления детали. Важный этап работы – совместное решение задач по комплексному изготовлению продукта, начиная с проектирования и до выхода готовой продукции, отвечающей всем требованиям стандартов, и самое главное, </w:t>
      </w:r>
      <w:r w:rsidR="009F2BD7" w:rsidRPr="00996BA4">
        <w:rPr>
          <w:rFonts w:ascii="Times New Roman" w:hAnsi="Times New Roman" w:cs="Times New Roman"/>
          <w:sz w:val="24"/>
          <w:szCs w:val="24"/>
        </w:rPr>
        <w:t xml:space="preserve">потребителя. Изделия, выставленные на выставках и конкурсах и высоко оцененные профессионалами </w:t>
      </w:r>
      <w:proofErr w:type="gramStart"/>
      <w:r w:rsidR="009F2BD7" w:rsidRPr="00996BA4">
        <w:rPr>
          <w:rFonts w:ascii="Times New Roman" w:hAnsi="Times New Roman" w:cs="Times New Roman"/>
          <w:sz w:val="24"/>
          <w:szCs w:val="24"/>
        </w:rPr>
        <w:t>дела-это</w:t>
      </w:r>
      <w:proofErr w:type="gramEnd"/>
      <w:r w:rsidR="009F2BD7" w:rsidRPr="00996BA4">
        <w:rPr>
          <w:rFonts w:ascii="Times New Roman" w:hAnsi="Times New Roman" w:cs="Times New Roman"/>
          <w:sz w:val="24"/>
          <w:szCs w:val="24"/>
        </w:rPr>
        <w:t xml:space="preserve"> одна из целей, к которой будут стремиться ученики, все более развивая свои способности.</w:t>
      </w:r>
    </w:p>
    <w:p w:rsidR="009F2BD7" w:rsidRPr="00996BA4" w:rsidRDefault="009F2BD7" w:rsidP="006D57AA">
      <w:pPr>
        <w:spacing w:line="240" w:lineRule="auto"/>
        <w:ind w:firstLine="426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96BA4">
        <w:rPr>
          <w:rFonts w:ascii="Times New Roman" w:hAnsi="Times New Roman" w:cs="Times New Roman"/>
          <w:b/>
          <w:sz w:val="24"/>
          <w:szCs w:val="24"/>
          <w:u w:val="single"/>
        </w:rPr>
        <w:t>Возраст детей, участвующих в реализации программы.</w:t>
      </w:r>
    </w:p>
    <w:p w:rsidR="009F2BD7" w:rsidRPr="00996BA4" w:rsidRDefault="009F2BD7" w:rsidP="006D57AA">
      <w:pPr>
        <w:spacing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 xml:space="preserve">Программа рассчитана на детей, имеющих интерес к данному виду работ, но учитывая, что придётся работать со сложными материалами и инструментами, требующих </w:t>
      </w:r>
      <w:r w:rsidR="00B76A55" w:rsidRPr="00996BA4">
        <w:rPr>
          <w:rFonts w:ascii="Times New Roman" w:hAnsi="Times New Roman" w:cs="Times New Roman"/>
          <w:sz w:val="24"/>
          <w:szCs w:val="24"/>
        </w:rPr>
        <w:t>приложения немалой физической силы и знание простейших расчетов и построений целесообразен прием детей в возрасте от 1</w:t>
      </w:r>
      <w:r w:rsidR="0091384D" w:rsidRPr="00996BA4">
        <w:rPr>
          <w:rFonts w:ascii="Times New Roman" w:hAnsi="Times New Roman" w:cs="Times New Roman"/>
          <w:sz w:val="24"/>
          <w:szCs w:val="24"/>
        </w:rPr>
        <w:t>2</w:t>
      </w:r>
      <w:r w:rsidR="00B76A55" w:rsidRPr="00996BA4">
        <w:rPr>
          <w:rFonts w:ascii="Times New Roman" w:hAnsi="Times New Roman" w:cs="Times New Roman"/>
          <w:sz w:val="24"/>
          <w:szCs w:val="24"/>
        </w:rPr>
        <w:t xml:space="preserve"> до 16 лет</w:t>
      </w:r>
      <w:r w:rsidR="00A82A83" w:rsidRPr="00996BA4">
        <w:rPr>
          <w:rFonts w:ascii="Times New Roman" w:hAnsi="Times New Roman" w:cs="Times New Roman"/>
          <w:sz w:val="24"/>
          <w:szCs w:val="24"/>
        </w:rPr>
        <w:t>, для освоения теоретических знаний – с 1</w:t>
      </w:r>
      <w:r w:rsidR="0091384D" w:rsidRPr="00996BA4">
        <w:rPr>
          <w:rFonts w:ascii="Times New Roman" w:hAnsi="Times New Roman" w:cs="Times New Roman"/>
          <w:sz w:val="24"/>
          <w:szCs w:val="24"/>
        </w:rPr>
        <w:t>0</w:t>
      </w:r>
      <w:r w:rsidR="00A82A83" w:rsidRPr="00996BA4">
        <w:rPr>
          <w:rFonts w:ascii="Times New Roman" w:hAnsi="Times New Roman" w:cs="Times New Roman"/>
          <w:sz w:val="24"/>
          <w:szCs w:val="24"/>
        </w:rPr>
        <w:t xml:space="preserve"> лет</w:t>
      </w:r>
      <w:r w:rsidR="00B76A55" w:rsidRPr="00996BA4">
        <w:rPr>
          <w:rFonts w:ascii="Times New Roman" w:hAnsi="Times New Roman" w:cs="Times New Roman"/>
          <w:sz w:val="24"/>
          <w:szCs w:val="24"/>
        </w:rPr>
        <w:t>. Для успешного освоения программы в связи с использованием различных видов инструментов и станков, а также из-за количества рабочих мест в кабинете рекомендуется численный состав группы не более 15 чел.</w:t>
      </w:r>
    </w:p>
    <w:p w:rsidR="009F2BD7" w:rsidRPr="00996BA4" w:rsidRDefault="009F2BD7" w:rsidP="006D57AA">
      <w:pPr>
        <w:spacing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F53CF" w:rsidRPr="00996BA4" w:rsidRDefault="00DF53CF" w:rsidP="00DF53CF">
      <w:pPr>
        <w:spacing w:line="240" w:lineRule="auto"/>
        <w:ind w:firstLine="567"/>
        <w:contextualSpacing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bookmarkStart w:id="1" w:name="bookmark3"/>
      <w:r w:rsidRPr="00996BA4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Требования к уровню подготовки учащихся </w:t>
      </w:r>
      <w:bookmarkEnd w:id="1"/>
    </w:p>
    <w:p w:rsidR="00DF53CF" w:rsidRPr="00996BA4" w:rsidRDefault="00DF53CF" w:rsidP="00DF53CF">
      <w:pPr>
        <w:spacing w:line="240" w:lineRule="auto"/>
        <w:contextualSpacing/>
        <w:rPr>
          <w:rFonts w:ascii="Times New Roman" w:hAnsi="Times New Roman" w:cs="Times New Roman"/>
          <w:bCs/>
          <w:i/>
          <w:iCs/>
          <w:sz w:val="24"/>
          <w:szCs w:val="24"/>
        </w:rPr>
      </w:pPr>
      <w:bookmarkStart w:id="2" w:name="bookmark4"/>
      <w:r w:rsidRPr="00996BA4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Учащиеся должны </w:t>
      </w:r>
      <w:r w:rsidRPr="00996BA4">
        <w:rPr>
          <w:rFonts w:ascii="Times New Roman" w:hAnsi="Times New Roman" w:cs="Times New Roman"/>
          <w:b/>
          <w:bCs/>
          <w:sz w:val="24"/>
          <w:szCs w:val="24"/>
        </w:rPr>
        <w:t>знать</w:t>
      </w:r>
      <w:r w:rsidRPr="00996BA4">
        <w:rPr>
          <w:rFonts w:ascii="Times New Roman" w:hAnsi="Times New Roman" w:cs="Times New Roman"/>
          <w:bCs/>
          <w:sz w:val="24"/>
          <w:szCs w:val="24"/>
        </w:rPr>
        <w:t>:</w:t>
      </w:r>
      <w:bookmarkEnd w:id="2"/>
    </w:p>
    <w:p w:rsidR="00DF53CF" w:rsidRPr="00996BA4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что такое технический рисунок, эскиз и чертеж;</w:t>
      </w:r>
    </w:p>
    <w:p w:rsidR="00DF53CF" w:rsidRPr="00996BA4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 xml:space="preserve">основные параметры качества детали: форма, шероховатость и размеры каждой элементарной </w:t>
      </w:r>
      <w:proofErr w:type="gramStart"/>
      <w:r w:rsidRPr="00996BA4">
        <w:rPr>
          <w:rFonts w:ascii="Times New Roman" w:hAnsi="Times New Roman" w:cs="Times New Roman"/>
          <w:sz w:val="24"/>
          <w:szCs w:val="24"/>
        </w:rPr>
        <w:t>поверхности</w:t>
      </w:r>
      <w:proofErr w:type="gramEnd"/>
      <w:r w:rsidRPr="00996BA4">
        <w:rPr>
          <w:rFonts w:ascii="Times New Roman" w:hAnsi="Times New Roman" w:cs="Times New Roman"/>
          <w:sz w:val="24"/>
          <w:szCs w:val="24"/>
        </w:rPr>
        <w:t xml:space="preserve"> и их взаимное расположение; уметь осуществлять их контроль;</w:t>
      </w:r>
    </w:p>
    <w:p w:rsidR="00DF53CF" w:rsidRPr="00996BA4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пути предупреждения негативных последствий трудовой деятельности человека на окружающую среду и собственное здоровье;</w:t>
      </w:r>
    </w:p>
    <w:p w:rsidR="00DF53CF" w:rsidRPr="00996BA4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виды пиломатериалов; учитывать их свойства при обработке;</w:t>
      </w:r>
    </w:p>
    <w:p w:rsidR="00DF53CF" w:rsidRPr="00996BA4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общее устройство слесарного верстака, уметь пользоваться им при выполнении слесарных операций;</w:t>
      </w:r>
    </w:p>
    <w:p w:rsidR="00DF53CF" w:rsidRPr="00996BA4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назначение, устройство и принцип действия простейшего слесарного инструмента (разметочного, ударного и режущего) и приспособлений для клепки; уметь пользоваться ими при выполнении соответствующих операций;</w:t>
      </w:r>
    </w:p>
    <w:p w:rsidR="00DF53CF" w:rsidRPr="00996BA4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основные виды механизмов по выполняемым ими функциям, а также по используемым в них рабочим телам;</w:t>
      </w:r>
    </w:p>
    <w:p w:rsidR="00DF53CF" w:rsidRPr="00996BA4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lastRenderedPageBreak/>
        <w:t xml:space="preserve">возможности и использование </w:t>
      </w:r>
      <w:r w:rsidR="00BA1E00" w:rsidRPr="00996BA4">
        <w:rPr>
          <w:rFonts w:ascii="Times New Roman" w:hAnsi="Times New Roman" w:cs="Times New Roman"/>
          <w:sz w:val="24"/>
          <w:szCs w:val="24"/>
        </w:rPr>
        <w:t>ПК</w:t>
      </w:r>
      <w:r w:rsidRPr="00996BA4">
        <w:rPr>
          <w:rFonts w:ascii="Times New Roman" w:hAnsi="Times New Roman" w:cs="Times New Roman"/>
          <w:sz w:val="24"/>
          <w:szCs w:val="24"/>
        </w:rPr>
        <w:t xml:space="preserve"> в процессе работы для выполнения необходимых расчетов, получения необходимой информации о технологии обработки деталей и сборки изделий;</w:t>
      </w:r>
    </w:p>
    <w:p w:rsidR="00DF53CF" w:rsidRPr="00996BA4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источники и носители информации, способы получения, хранения и поиска информации;</w:t>
      </w:r>
    </w:p>
    <w:p w:rsidR="00DF53CF" w:rsidRPr="00996BA4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 xml:space="preserve">технику безопасности при работе с </w:t>
      </w:r>
      <w:r w:rsidR="00BA1E00" w:rsidRPr="00996BA4">
        <w:rPr>
          <w:rFonts w:ascii="Times New Roman" w:hAnsi="Times New Roman" w:cs="Times New Roman"/>
          <w:sz w:val="24"/>
          <w:szCs w:val="24"/>
        </w:rPr>
        <w:t>инструментами и оборудованием</w:t>
      </w:r>
      <w:r w:rsidRPr="00996BA4">
        <w:rPr>
          <w:rFonts w:ascii="Times New Roman" w:hAnsi="Times New Roman" w:cs="Times New Roman"/>
          <w:sz w:val="24"/>
          <w:szCs w:val="24"/>
        </w:rPr>
        <w:t>;</w:t>
      </w:r>
    </w:p>
    <w:p w:rsidR="00DF53CF" w:rsidRPr="00996BA4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 xml:space="preserve">общее устройство и принцип работы </w:t>
      </w:r>
      <w:r w:rsidR="00BA1E00" w:rsidRPr="00996BA4">
        <w:rPr>
          <w:rFonts w:ascii="Times New Roman" w:hAnsi="Times New Roman" w:cs="Times New Roman"/>
          <w:sz w:val="24"/>
          <w:szCs w:val="24"/>
        </w:rPr>
        <w:t>гибочных</w:t>
      </w:r>
      <w:r w:rsidRPr="00996BA4">
        <w:rPr>
          <w:rFonts w:ascii="Times New Roman" w:hAnsi="Times New Roman" w:cs="Times New Roman"/>
          <w:sz w:val="24"/>
          <w:szCs w:val="24"/>
        </w:rPr>
        <w:t xml:space="preserve"> станков;</w:t>
      </w:r>
    </w:p>
    <w:p w:rsidR="005B428C" w:rsidRPr="00996BA4" w:rsidRDefault="005B428C" w:rsidP="00DF53CF">
      <w:pPr>
        <w:spacing w:line="240" w:lineRule="auto"/>
        <w:ind w:firstLine="426"/>
        <w:contextualSpacing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bookmarkStart w:id="3" w:name="bookmark5"/>
    </w:p>
    <w:p w:rsidR="00DF53CF" w:rsidRPr="00996BA4" w:rsidRDefault="00DF53CF" w:rsidP="00DF53CF">
      <w:pPr>
        <w:spacing w:line="240" w:lineRule="auto"/>
        <w:ind w:firstLine="426"/>
        <w:contextualSpacing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996BA4">
        <w:rPr>
          <w:rFonts w:ascii="Times New Roman" w:hAnsi="Times New Roman" w:cs="Times New Roman"/>
          <w:b/>
          <w:bCs/>
          <w:sz w:val="24"/>
          <w:szCs w:val="24"/>
          <w:u w:val="single"/>
        </w:rPr>
        <w:t>уметь:</w:t>
      </w:r>
      <w:bookmarkEnd w:id="3"/>
    </w:p>
    <w:p w:rsidR="00DF53CF" w:rsidRPr="00996BA4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рационально организовывать рабочее место и соблюдать правила безопасности труда и личной гигиены при выполнении всех указанных работ;</w:t>
      </w:r>
    </w:p>
    <w:p w:rsidR="00DF53CF" w:rsidRPr="00996BA4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 xml:space="preserve">осуществлять наладку </w:t>
      </w:r>
      <w:r w:rsidR="00B76A55" w:rsidRPr="00996BA4">
        <w:rPr>
          <w:rFonts w:ascii="Times New Roman" w:hAnsi="Times New Roman" w:cs="Times New Roman"/>
          <w:sz w:val="24"/>
          <w:szCs w:val="24"/>
        </w:rPr>
        <w:t xml:space="preserve">и заточку </w:t>
      </w:r>
      <w:r w:rsidRPr="00996BA4">
        <w:rPr>
          <w:rFonts w:ascii="Times New Roman" w:hAnsi="Times New Roman" w:cs="Times New Roman"/>
          <w:sz w:val="24"/>
          <w:szCs w:val="24"/>
        </w:rPr>
        <w:t xml:space="preserve">простейших ручных </w:t>
      </w:r>
      <w:r w:rsidR="00B76A55" w:rsidRPr="00996BA4">
        <w:rPr>
          <w:rFonts w:ascii="Times New Roman" w:hAnsi="Times New Roman" w:cs="Times New Roman"/>
          <w:sz w:val="24"/>
          <w:szCs w:val="24"/>
        </w:rPr>
        <w:t xml:space="preserve">кровельных </w:t>
      </w:r>
      <w:r w:rsidRPr="00996BA4">
        <w:rPr>
          <w:rFonts w:ascii="Times New Roman" w:hAnsi="Times New Roman" w:cs="Times New Roman"/>
          <w:sz w:val="24"/>
          <w:szCs w:val="24"/>
        </w:rPr>
        <w:t xml:space="preserve">инструментов  и </w:t>
      </w:r>
      <w:r w:rsidR="00B76A55" w:rsidRPr="00996BA4">
        <w:rPr>
          <w:rFonts w:ascii="Times New Roman" w:hAnsi="Times New Roman" w:cs="Times New Roman"/>
          <w:sz w:val="24"/>
          <w:szCs w:val="24"/>
        </w:rPr>
        <w:t>гибочного</w:t>
      </w:r>
      <w:r w:rsidRPr="00996BA4">
        <w:rPr>
          <w:rFonts w:ascii="Times New Roman" w:hAnsi="Times New Roman" w:cs="Times New Roman"/>
          <w:sz w:val="24"/>
          <w:szCs w:val="24"/>
        </w:rPr>
        <w:t xml:space="preserve"> станка по </w:t>
      </w:r>
      <w:r w:rsidR="00B76A55" w:rsidRPr="00996BA4">
        <w:rPr>
          <w:rFonts w:ascii="Times New Roman" w:hAnsi="Times New Roman" w:cs="Times New Roman"/>
          <w:sz w:val="24"/>
          <w:szCs w:val="24"/>
        </w:rPr>
        <w:t>металлу</w:t>
      </w:r>
      <w:r w:rsidRPr="00996BA4">
        <w:rPr>
          <w:rFonts w:ascii="Times New Roman" w:hAnsi="Times New Roman" w:cs="Times New Roman"/>
          <w:sz w:val="24"/>
          <w:szCs w:val="24"/>
        </w:rPr>
        <w:t xml:space="preserve"> на заданную форму и размеры, обеспечивать требуемую точность взаимного расположения поверхностей;</w:t>
      </w:r>
    </w:p>
    <w:p w:rsidR="00DF53CF" w:rsidRPr="00996BA4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читать простейшие технические рисунки и чертежи плоских и призматических деталей и деталей типа тел вращения;</w:t>
      </w:r>
    </w:p>
    <w:p w:rsidR="00DF53CF" w:rsidRPr="00996BA4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 xml:space="preserve">понимать содержание </w:t>
      </w:r>
      <w:proofErr w:type="spellStart"/>
      <w:r w:rsidRPr="00996BA4">
        <w:rPr>
          <w:rFonts w:ascii="Times New Roman" w:hAnsi="Times New Roman" w:cs="Times New Roman"/>
          <w:sz w:val="24"/>
          <w:szCs w:val="24"/>
        </w:rPr>
        <w:t>инструкционно</w:t>
      </w:r>
      <w:proofErr w:type="spellEnd"/>
      <w:r w:rsidRPr="00996BA4">
        <w:rPr>
          <w:rFonts w:ascii="Times New Roman" w:hAnsi="Times New Roman" w:cs="Times New Roman"/>
          <w:sz w:val="24"/>
          <w:szCs w:val="24"/>
        </w:rPr>
        <w:t>-технологических карт и пользоваться ими при выполнении работ;</w:t>
      </w:r>
    </w:p>
    <w:p w:rsidR="00DF53CF" w:rsidRPr="00996BA4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 xml:space="preserve">графически изображать основные виды </w:t>
      </w:r>
      <w:r w:rsidR="00B76A55" w:rsidRPr="00996BA4">
        <w:rPr>
          <w:rFonts w:ascii="Times New Roman" w:hAnsi="Times New Roman" w:cs="Times New Roman"/>
          <w:sz w:val="24"/>
          <w:szCs w:val="24"/>
        </w:rPr>
        <w:t>применяемых элементов</w:t>
      </w:r>
      <w:r w:rsidRPr="00996BA4">
        <w:rPr>
          <w:rFonts w:ascii="Times New Roman" w:hAnsi="Times New Roman" w:cs="Times New Roman"/>
          <w:sz w:val="24"/>
          <w:szCs w:val="24"/>
        </w:rPr>
        <w:t>;</w:t>
      </w:r>
    </w:p>
    <w:p w:rsidR="00DF53CF" w:rsidRPr="00996BA4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находить необходимую техническую информацию;</w:t>
      </w:r>
    </w:p>
    <w:p w:rsidR="00DF53CF" w:rsidRPr="00996BA4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осуществлять контроль качества изготавливаемых изделий;</w:t>
      </w:r>
    </w:p>
    <w:p w:rsidR="00DF53CF" w:rsidRPr="00996BA4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читать чертежи и технологические карты, выявлять технические требования, предъявляемые к детали;</w:t>
      </w:r>
    </w:p>
    <w:p w:rsidR="00DF53CF" w:rsidRPr="00996BA4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 xml:space="preserve">выполнять основные учебно-производственные операции и изготавливать детали на </w:t>
      </w:r>
      <w:r w:rsidR="00B76A55" w:rsidRPr="00996BA4">
        <w:rPr>
          <w:rFonts w:ascii="Times New Roman" w:hAnsi="Times New Roman" w:cs="Times New Roman"/>
          <w:sz w:val="24"/>
          <w:szCs w:val="24"/>
        </w:rPr>
        <w:t>гибочных</w:t>
      </w:r>
      <w:r w:rsidRPr="00996BA4">
        <w:rPr>
          <w:rFonts w:ascii="Times New Roman" w:hAnsi="Times New Roman" w:cs="Times New Roman"/>
          <w:sz w:val="24"/>
          <w:szCs w:val="24"/>
        </w:rPr>
        <w:t xml:space="preserve"> станках </w:t>
      </w:r>
      <w:r w:rsidR="00FF0277" w:rsidRPr="00996BA4">
        <w:rPr>
          <w:rFonts w:ascii="Times New Roman" w:hAnsi="Times New Roman" w:cs="Times New Roman"/>
          <w:sz w:val="24"/>
          <w:szCs w:val="24"/>
        </w:rPr>
        <w:t>и с помощью ручного специализированного инструмента</w:t>
      </w:r>
      <w:r w:rsidRPr="00996BA4">
        <w:rPr>
          <w:rFonts w:ascii="Times New Roman" w:hAnsi="Times New Roman" w:cs="Times New Roman"/>
          <w:sz w:val="24"/>
          <w:szCs w:val="24"/>
        </w:rPr>
        <w:t>;</w:t>
      </w:r>
    </w:p>
    <w:p w:rsidR="00DF53CF" w:rsidRPr="00996BA4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применить политехнические и технологические знания и умения в самостоятельной практической деятельности.</w:t>
      </w:r>
    </w:p>
    <w:p w:rsidR="00DF53CF" w:rsidRPr="00996BA4" w:rsidRDefault="00DF53CF" w:rsidP="00DF53CF">
      <w:pPr>
        <w:spacing w:line="240" w:lineRule="auto"/>
        <w:ind w:firstLine="426"/>
        <w:contextualSpacing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bookmarkStart w:id="4" w:name="bookmark6"/>
      <w:r w:rsidRPr="00996BA4">
        <w:rPr>
          <w:rFonts w:ascii="Times New Roman" w:hAnsi="Times New Roman" w:cs="Times New Roman"/>
          <w:b/>
          <w:bCs/>
          <w:sz w:val="24"/>
          <w:szCs w:val="24"/>
          <w:u w:val="single"/>
        </w:rPr>
        <w:t>Должны владеть компетенциями:</w:t>
      </w:r>
      <w:bookmarkEnd w:id="4"/>
    </w:p>
    <w:p w:rsidR="00DF53CF" w:rsidRPr="00996BA4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ценностно-смысловой;</w:t>
      </w:r>
    </w:p>
    <w:p w:rsidR="00DF53CF" w:rsidRPr="00996BA4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spellStart"/>
      <w:r w:rsidRPr="00996BA4">
        <w:rPr>
          <w:rFonts w:ascii="Times New Roman" w:hAnsi="Times New Roman" w:cs="Times New Roman"/>
          <w:sz w:val="24"/>
          <w:szCs w:val="24"/>
        </w:rPr>
        <w:t>деятельностной</w:t>
      </w:r>
      <w:proofErr w:type="spellEnd"/>
      <w:r w:rsidRPr="00996BA4">
        <w:rPr>
          <w:rFonts w:ascii="Times New Roman" w:hAnsi="Times New Roman" w:cs="Times New Roman"/>
          <w:sz w:val="24"/>
          <w:szCs w:val="24"/>
        </w:rPr>
        <w:t>;</w:t>
      </w:r>
    </w:p>
    <w:p w:rsidR="00DF53CF" w:rsidRPr="00996BA4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социально-трудовой;</w:t>
      </w:r>
    </w:p>
    <w:p w:rsidR="00DF53CF" w:rsidRPr="00996BA4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познавательно-смысловой;</w:t>
      </w:r>
    </w:p>
    <w:p w:rsidR="00DF53CF" w:rsidRPr="00996BA4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информационно-коммуникативной;</w:t>
      </w:r>
    </w:p>
    <w:p w:rsidR="00DF53CF" w:rsidRPr="00996BA4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межкультурной;</w:t>
      </w:r>
    </w:p>
    <w:p w:rsidR="00DF53CF" w:rsidRPr="00996BA4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учебно-познавательной.</w:t>
      </w:r>
    </w:p>
    <w:p w:rsidR="00DF53CF" w:rsidRPr="00996BA4" w:rsidRDefault="00DF53CF" w:rsidP="00B76A55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4F0E93" w:rsidRPr="00996BA4" w:rsidRDefault="004F0E93" w:rsidP="004F0E93">
      <w:pPr>
        <w:pStyle w:val="a7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96BA4">
        <w:rPr>
          <w:rFonts w:ascii="Times New Roman" w:hAnsi="Times New Roman" w:cs="Times New Roman"/>
          <w:b/>
          <w:sz w:val="24"/>
          <w:szCs w:val="24"/>
          <w:u w:val="single"/>
        </w:rPr>
        <w:t xml:space="preserve">Личностные, </w:t>
      </w:r>
      <w:proofErr w:type="spellStart"/>
      <w:r w:rsidRPr="00996BA4">
        <w:rPr>
          <w:rFonts w:ascii="Times New Roman" w:hAnsi="Times New Roman" w:cs="Times New Roman"/>
          <w:b/>
          <w:sz w:val="24"/>
          <w:szCs w:val="24"/>
          <w:u w:val="single"/>
        </w:rPr>
        <w:t>метапредметные</w:t>
      </w:r>
      <w:proofErr w:type="spellEnd"/>
      <w:r w:rsidRPr="00996BA4">
        <w:rPr>
          <w:rFonts w:ascii="Times New Roman" w:hAnsi="Times New Roman" w:cs="Times New Roman"/>
          <w:b/>
          <w:sz w:val="24"/>
          <w:szCs w:val="24"/>
          <w:u w:val="single"/>
        </w:rPr>
        <w:t xml:space="preserve"> и предметные результаты обучения.</w:t>
      </w:r>
    </w:p>
    <w:p w:rsidR="004F0E93" w:rsidRPr="00996BA4" w:rsidRDefault="004F0E93" w:rsidP="004F0E93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4F0E93" w:rsidRPr="00996BA4" w:rsidRDefault="004F0E93" w:rsidP="004F0E93">
      <w:pPr>
        <w:pStyle w:val="a7"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Личностные результаты обучения.</w:t>
      </w:r>
    </w:p>
    <w:p w:rsidR="004F0E93" w:rsidRPr="00996BA4" w:rsidRDefault="004F0E93" w:rsidP="004F0E93">
      <w:pPr>
        <w:pStyle w:val="a7"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- проявление познавательных интересов и активности в данной деятельности;</w:t>
      </w:r>
    </w:p>
    <w:p w:rsidR="004F0E93" w:rsidRPr="00996BA4" w:rsidRDefault="004F0E93" w:rsidP="004F0E93">
      <w:pPr>
        <w:pStyle w:val="a7"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- выражение желания учиться и трудиться в промышленном производстве для удовлетворения текущих и перспективных потребностей;</w:t>
      </w:r>
    </w:p>
    <w:p w:rsidR="004F0E93" w:rsidRPr="00996BA4" w:rsidRDefault="004F0E93" w:rsidP="004F0E93">
      <w:pPr>
        <w:pStyle w:val="a7"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- развитие трудолюбия и ответственности за качество своей деятельности;</w:t>
      </w:r>
    </w:p>
    <w:p w:rsidR="004F0E93" w:rsidRPr="00996BA4" w:rsidRDefault="004F0E93" w:rsidP="004F0E93">
      <w:pPr>
        <w:pStyle w:val="a7"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lastRenderedPageBreak/>
        <w:t>- осознание необходимости общественно полезного труда, как условия безопасной и эффективной социализации;</w:t>
      </w:r>
    </w:p>
    <w:p w:rsidR="004F0E93" w:rsidRPr="00996BA4" w:rsidRDefault="004F0E93" w:rsidP="004F0E93">
      <w:pPr>
        <w:pStyle w:val="a7"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- бережное отношение к природным и хозяйственным ресурсам;</w:t>
      </w:r>
    </w:p>
    <w:p w:rsidR="004F0E93" w:rsidRPr="00996BA4" w:rsidRDefault="004F0E93" w:rsidP="004F0E93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4F0E93" w:rsidRPr="00996BA4" w:rsidRDefault="004F0E93" w:rsidP="004F0E93">
      <w:pPr>
        <w:pStyle w:val="a7"/>
        <w:rPr>
          <w:rFonts w:ascii="Times New Roman" w:hAnsi="Times New Roman" w:cs="Times New Roman"/>
          <w:sz w:val="24"/>
          <w:szCs w:val="24"/>
        </w:rPr>
      </w:pPr>
      <w:proofErr w:type="spellStart"/>
      <w:r w:rsidRPr="00996BA4">
        <w:rPr>
          <w:rFonts w:ascii="Times New Roman" w:hAnsi="Times New Roman" w:cs="Times New Roman"/>
          <w:sz w:val="24"/>
          <w:szCs w:val="24"/>
        </w:rPr>
        <w:t>Метапредметные</w:t>
      </w:r>
      <w:proofErr w:type="spellEnd"/>
      <w:r w:rsidRPr="00996BA4">
        <w:rPr>
          <w:rFonts w:ascii="Times New Roman" w:hAnsi="Times New Roman" w:cs="Times New Roman"/>
          <w:sz w:val="24"/>
          <w:szCs w:val="24"/>
        </w:rPr>
        <w:t xml:space="preserve"> результаты.</w:t>
      </w:r>
    </w:p>
    <w:p w:rsidR="004F0E93" w:rsidRPr="00996BA4" w:rsidRDefault="004F0E93" w:rsidP="004F0E93">
      <w:pPr>
        <w:pStyle w:val="a7"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- самостоятельное выполнение различных творческих работ по созданию изделий;</w:t>
      </w:r>
    </w:p>
    <w:p w:rsidR="004F0E93" w:rsidRPr="00996BA4" w:rsidRDefault="004F0E93" w:rsidP="004F0E93">
      <w:pPr>
        <w:pStyle w:val="a7"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- выбор для решения познавательных задач различных источников информаци</w:t>
      </w:r>
      <w:proofErr w:type="gramStart"/>
      <w:r w:rsidRPr="00996BA4">
        <w:rPr>
          <w:rFonts w:ascii="Times New Roman" w:hAnsi="Times New Roman" w:cs="Times New Roman"/>
          <w:sz w:val="24"/>
          <w:szCs w:val="24"/>
        </w:rPr>
        <w:t>и(</w:t>
      </w:r>
      <w:proofErr w:type="gramEnd"/>
      <w:r w:rsidRPr="00996BA4">
        <w:rPr>
          <w:rFonts w:ascii="Times New Roman" w:hAnsi="Times New Roman" w:cs="Times New Roman"/>
          <w:sz w:val="24"/>
          <w:szCs w:val="24"/>
        </w:rPr>
        <w:t>словари, энциклопедии);</w:t>
      </w:r>
    </w:p>
    <w:p w:rsidR="004F0E93" w:rsidRPr="00996BA4" w:rsidRDefault="004F0E93" w:rsidP="004F0E93">
      <w:pPr>
        <w:pStyle w:val="a7"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- согласование и координация совместной познавательно-трудовой деятельности с другими участниками;</w:t>
      </w:r>
    </w:p>
    <w:p w:rsidR="004F0E93" w:rsidRPr="00996BA4" w:rsidRDefault="004F0E93" w:rsidP="004F0E93">
      <w:pPr>
        <w:pStyle w:val="a7"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- объективное оценивание вклада своей трудовой деятельности в решении общих задач коллектива;</w:t>
      </w:r>
    </w:p>
    <w:p w:rsidR="004F0E93" w:rsidRPr="00996BA4" w:rsidRDefault="004F0E93" w:rsidP="004F0E93">
      <w:pPr>
        <w:pStyle w:val="a7"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- соблюдение норм и правил культуры труда в соответствии с технологической культурой производства;</w:t>
      </w:r>
    </w:p>
    <w:p w:rsidR="004F0E93" w:rsidRPr="00996BA4" w:rsidRDefault="004F0E93" w:rsidP="004F0E93">
      <w:pPr>
        <w:pStyle w:val="a7"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- соблюдение норм и правил безопасности познавательно трудовой деятельности.</w:t>
      </w:r>
    </w:p>
    <w:p w:rsidR="004F0E93" w:rsidRPr="00996BA4" w:rsidRDefault="004F0E93" w:rsidP="004F0E93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BA0C9C" w:rsidRPr="00996BA4" w:rsidRDefault="00BA0C9C" w:rsidP="004F0E93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BA0C9C" w:rsidRDefault="00BA0C9C" w:rsidP="004F0E93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BA0C9C" w:rsidRDefault="00BA0C9C" w:rsidP="004F0E93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BA0C9C" w:rsidRDefault="00BA0C9C" w:rsidP="004F0E93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BA0C9C" w:rsidRDefault="00BA0C9C" w:rsidP="004F0E93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BA0C9C" w:rsidRDefault="00BA0C9C" w:rsidP="004F0E93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BA0C9C" w:rsidRDefault="00BA0C9C" w:rsidP="004F0E93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3974AD" w:rsidRDefault="003974AD" w:rsidP="003974AD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FB3C33" w:rsidRDefault="00FB3C33" w:rsidP="003974AD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FB3C33" w:rsidRDefault="00FB3C33" w:rsidP="003974AD">
      <w:pPr>
        <w:pStyle w:val="a7"/>
        <w:rPr>
          <w:rFonts w:ascii="Times New Roman" w:hAnsi="Times New Roman" w:cs="Times New Roman"/>
          <w:i/>
          <w:sz w:val="28"/>
          <w:szCs w:val="28"/>
        </w:rPr>
      </w:pPr>
    </w:p>
    <w:p w:rsidR="003974AD" w:rsidRDefault="003974AD" w:rsidP="003974AD">
      <w:pPr>
        <w:pStyle w:val="a7"/>
        <w:rPr>
          <w:rFonts w:ascii="Times New Roman" w:hAnsi="Times New Roman" w:cs="Times New Roman"/>
          <w:i/>
          <w:sz w:val="28"/>
          <w:szCs w:val="28"/>
        </w:rPr>
      </w:pPr>
    </w:p>
    <w:p w:rsidR="003974AD" w:rsidRDefault="003974AD" w:rsidP="003974AD">
      <w:pPr>
        <w:pStyle w:val="a7"/>
        <w:rPr>
          <w:rFonts w:ascii="Times New Roman" w:hAnsi="Times New Roman" w:cs="Times New Roman"/>
          <w:i/>
          <w:sz w:val="28"/>
          <w:szCs w:val="28"/>
        </w:rPr>
      </w:pPr>
    </w:p>
    <w:p w:rsidR="003974AD" w:rsidRDefault="003974AD" w:rsidP="003974AD">
      <w:pPr>
        <w:pStyle w:val="a7"/>
        <w:rPr>
          <w:rFonts w:ascii="Times New Roman" w:hAnsi="Times New Roman" w:cs="Times New Roman"/>
          <w:i/>
          <w:sz w:val="28"/>
          <w:szCs w:val="28"/>
        </w:rPr>
      </w:pPr>
    </w:p>
    <w:p w:rsidR="003974AD" w:rsidRDefault="003974AD" w:rsidP="003974AD">
      <w:pPr>
        <w:pStyle w:val="a7"/>
        <w:rPr>
          <w:rFonts w:ascii="Times New Roman" w:hAnsi="Times New Roman" w:cs="Times New Roman"/>
          <w:i/>
          <w:sz w:val="28"/>
          <w:szCs w:val="28"/>
        </w:rPr>
      </w:pPr>
    </w:p>
    <w:p w:rsidR="003974AD" w:rsidRDefault="003974AD" w:rsidP="003974AD">
      <w:pPr>
        <w:pStyle w:val="a7"/>
        <w:rPr>
          <w:rFonts w:ascii="Times New Roman" w:hAnsi="Times New Roman" w:cs="Times New Roman"/>
          <w:i/>
          <w:sz w:val="28"/>
          <w:szCs w:val="28"/>
        </w:rPr>
      </w:pPr>
    </w:p>
    <w:p w:rsidR="003974AD" w:rsidRDefault="003974AD" w:rsidP="003974AD">
      <w:pPr>
        <w:pStyle w:val="a7"/>
        <w:rPr>
          <w:rFonts w:ascii="Times New Roman" w:hAnsi="Times New Roman" w:cs="Times New Roman"/>
          <w:i/>
          <w:sz w:val="28"/>
          <w:szCs w:val="28"/>
        </w:rPr>
      </w:pPr>
    </w:p>
    <w:p w:rsidR="003974AD" w:rsidRDefault="003974AD" w:rsidP="003974AD">
      <w:pPr>
        <w:pStyle w:val="a7"/>
        <w:rPr>
          <w:rFonts w:ascii="Times New Roman" w:hAnsi="Times New Roman" w:cs="Times New Roman"/>
          <w:i/>
          <w:sz w:val="28"/>
          <w:szCs w:val="28"/>
        </w:rPr>
      </w:pPr>
    </w:p>
    <w:p w:rsidR="003974AD" w:rsidRDefault="003974AD" w:rsidP="003974AD">
      <w:pPr>
        <w:pStyle w:val="a7"/>
        <w:rPr>
          <w:rFonts w:ascii="Times New Roman" w:hAnsi="Times New Roman" w:cs="Times New Roman"/>
          <w:i/>
          <w:sz w:val="28"/>
          <w:szCs w:val="28"/>
        </w:rPr>
      </w:pPr>
    </w:p>
    <w:p w:rsidR="006B0D9F" w:rsidRDefault="006B0D9F" w:rsidP="003974AD">
      <w:pPr>
        <w:pStyle w:val="a7"/>
        <w:rPr>
          <w:rFonts w:ascii="Times New Roman" w:hAnsi="Times New Roman" w:cs="Times New Roman"/>
          <w:i/>
          <w:sz w:val="28"/>
          <w:szCs w:val="28"/>
        </w:rPr>
      </w:pPr>
    </w:p>
    <w:p w:rsidR="006B0D9F" w:rsidRDefault="006B0D9F" w:rsidP="003974AD">
      <w:pPr>
        <w:pStyle w:val="a7"/>
        <w:rPr>
          <w:rFonts w:ascii="Times New Roman" w:hAnsi="Times New Roman" w:cs="Times New Roman"/>
          <w:i/>
          <w:sz w:val="28"/>
          <w:szCs w:val="28"/>
        </w:rPr>
      </w:pPr>
    </w:p>
    <w:p w:rsidR="006B0D9F" w:rsidRDefault="006B0D9F" w:rsidP="003974AD">
      <w:pPr>
        <w:pStyle w:val="a7"/>
        <w:rPr>
          <w:rFonts w:ascii="Times New Roman" w:hAnsi="Times New Roman" w:cs="Times New Roman"/>
          <w:i/>
          <w:sz w:val="28"/>
          <w:szCs w:val="28"/>
        </w:rPr>
      </w:pPr>
    </w:p>
    <w:sectPr w:rsidR="006B0D9F" w:rsidSect="003366E8">
      <w:pgSz w:w="16838" w:h="11906" w:orient="landscape"/>
      <w:pgMar w:top="709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09AD" w:rsidRDefault="00EF09AD" w:rsidP="003974AD">
      <w:pPr>
        <w:spacing w:after="0" w:line="240" w:lineRule="auto"/>
      </w:pPr>
      <w:r>
        <w:separator/>
      </w:r>
    </w:p>
  </w:endnote>
  <w:endnote w:type="continuationSeparator" w:id="0">
    <w:p w:rsidR="00EF09AD" w:rsidRDefault="00EF09AD" w:rsidP="003974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15910156"/>
      <w:docPartObj>
        <w:docPartGallery w:val="Page Numbers (Bottom of Page)"/>
        <w:docPartUnique/>
      </w:docPartObj>
    </w:sdtPr>
    <w:sdtEndPr/>
    <w:sdtContent>
      <w:p w:rsidR="006B0D9F" w:rsidRDefault="006B0D9F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C17BD">
          <w:rPr>
            <w:noProof/>
          </w:rPr>
          <w:t>1</w:t>
        </w:r>
        <w:r>
          <w:fldChar w:fldCharType="end"/>
        </w:r>
      </w:p>
    </w:sdtContent>
  </w:sdt>
  <w:p w:rsidR="006B0D9F" w:rsidRDefault="006B0D9F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09AD" w:rsidRDefault="00EF09AD" w:rsidP="003974AD">
      <w:pPr>
        <w:spacing w:after="0" w:line="240" w:lineRule="auto"/>
      </w:pPr>
      <w:r>
        <w:separator/>
      </w:r>
    </w:p>
  </w:footnote>
  <w:footnote w:type="continuationSeparator" w:id="0">
    <w:p w:rsidR="00EF09AD" w:rsidRDefault="00EF09AD" w:rsidP="003974A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0"/>
    <w:lvl w:ilvl="0" w:tplc="000F4241">
      <w:start w:val="1"/>
      <w:numFmt w:val="bullet"/>
      <w:lvlText w:val="•"/>
      <w:lvlJc w:val="left"/>
      <w:rPr>
        <w:sz w:val="24"/>
        <w:szCs w:val="24"/>
      </w:rPr>
    </w:lvl>
    <w:lvl w:ilvl="1" w:tplc="000F4242">
      <w:start w:val="1"/>
      <w:numFmt w:val="bullet"/>
      <w:lvlText w:val="•"/>
      <w:lvlJc w:val="left"/>
      <w:rPr>
        <w:sz w:val="24"/>
        <w:szCs w:val="24"/>
      </w:rPr>
    </w:lvl>
    <w:lvl w:ilvl="2" w:tplc="000F4243">
      <w:start w:val="1"/>
      <w:numFmt w:val="bullet"/>
      <w:lvlText w:val="•"/>
      <w:lvlJc w:val="left"/>
      <w:rPr>
        <w:sz w:val="24"/>
        <w:szCs w:val="24"/>
      </w:rPr>
    </w:lvl>
    <w:lvl w:ilvl="3" w:tplc="000F4244">
      <w:start w:val="1"/>
      <w:numFmt w:val="bullet"/>
      <w:lvlText w:val="•"/>
      <w:lvlJc w:val="left"/>
      <w:rPr>
        <w:sz w:val="24"/>
        <w:szCs w:val="24"/>
      </w:rPr>
    </w:lvl>
    <w:lvl w:ilvl="4" w:tplc="000F4245">
      <w:start w:val="1"/>
      <w:numFmt w:val="bullet"/>
      <w:lvlText w:val="•"/>
      <w:lvlJc w:val="left"/>
      <w:rPr>
        <w:sz w:val="24"/>
        <w:szCs w:val="24"/>
      </w:rPr>
    </w:lvl>
    <w:lvl w:ilvl="5" w:tplc="000F4246">
      <w:start w:val="1"/>
      <w:numFmt w:val="bullet"/>
      <w:lvlText w:val="•"/>
      <w:lvlJc w:val="left"/>
      <w:rPr>
        <w:sz w:val="24"/>
        <w:szCs w:val="24"/>
      </w:rPr>
    </w:lvl>
    <w:lvl w:ilvl="6" w:tplc="000F4247">
      <w:start w:val="1"/>
      <w:numFmt w:val="bullet"/>
      <w:lvlText w:val="•"/>
      <w:lvlJc w:val="left"/>
      <w:rPr>
        <w:sz w:val="24"/>
        <w:szCs w:val="24"/>
      </w:rPr>
    </w:lvl>
    <w:lvl w:ilvl="7" w:tplc="000F4248">
      <w:start w:val="1"/>
      <w:numFmt w:val="bullet"/>
      <w:lvlText w:val="•"/>
      <w:lvlJc w:val="left"/>
      <w:rPr>
        <w:sz w:val="24"/>
        <w:szCs w:val="24"/>
      </w:rPr>
    </w:lvl>
    <w:lvl w:ilvl="8" w:tplc="000F4249">
      <w:start w:val="1"/>
      <w:numFmt w:val="bullet"/>
      <w:lvlText w:val="•"/>
      <w:lvlJc w:val="left"/>
      <w:rPr>
        <w:sz w:val="24"/>
        <w:szCs w:val="24"/>
      </w:rPr>
    </w:lvl>
  </w:abstractNum>
  <w:abstractNum w:abstractNumId="1">
    <w:nsid w:val="00000003"/>
    <w:multiLevelType w:val="hybridMultilevel"/>
    <w:tmpl w:val="00000002"/>
    <w:lvl w:ilvl="0" w:tplc="000F424A">
      <w:start w:val="1"/>
      <w:numFmt w:val="bullet"/>
      <w:lvlText w:val="•"/>
      <w:lvlJc w:val="left"/>
      <w:rPr>
        <w:sz w:val="24"/>
        <w:szCs w:val="24"/>
      </w:rPr>
    </w:lvl>
    <w:lvl w:ilvl="1" w:tplc="000F424B">
      <w:start w:val="1"/>
      <w:numFmt w:val="bullet"/>
      <w:lvlText w:val="•"/>
      <w:lvlJc w:val="left"/>
      <w:rPr>
        <w:sz w:val="24"/>
        <w:szCs w:val="24"/>
      </w:rPr>
    </w:lvl>
    <w:lvl w:ilvl="2" w:tplc="000F424C">
      <w:start w:val="1"/>
      <w:numFmt w:val="bullet"/>
      <w:lvlText w:val="•"/>
      <w:lvlJc w:val="left"/>
      <w:rPr>
        <w:sz w:val="24"/>
        <w:szCs w:val="24"/>
      </w:rPr>
    </w:lvl>
    <w:lvl w:ilvl="3" w:tplc="000F424D">
      <w:start w:val="1"/>
      <w:numFmt w:val="bullet"/>
      <w:lvlText w:val="•"/>
      <w:lvlJc w:val="left"/>
      <w:rPr>
        <w:sz w:val="24"/>
        <w:szCs w:val="24"/>
      </w:rPr>
    </w:lvl>
    <w:lvl w:ilvl="4" w:tplc="000F424E">
      <w:start w:val="1"/>
      <w:numFmt w:val="bullet"/>
      <w:lvlText w:val="•"/>
      <w:lvlJc w:val="left"/>
      <w:rPr>
        <w:sz w:val="24"/>
        <w:szCs w:val="24"/>
      </w:rPr>
    </w:lvl>
    <w:lvl w:ilvl="5" w:tplc="000F424F">
      <w:start w:val="1"/>
      <w:numFmt w:val="bullet"/>
      <w:lvlText w:val="•"/>
      <w:lvlJc w:val="left"/>
      <w:rPr>
        <w:sz w:val="24"/>
        <w:szCs w:val="24"/>
      </w:rPr>
    </w:lvl>
    <w:lvl w:ilvl="6" w:tplc="000F4250">
      <w:start w:val="1"/>
      <w:numFmt w:val="bullet"/>
      <w:lvlText w:val="•"/>
      <w:lvlJc w:val="left"/>
      <w:rPr>
        <w:sz w:val="24"/>
        <w:szCs w:val="24"/>
      </w:rPr>
    </w:lvl>
    <w:lvl w:ilvl="7" w:tplc="000F4251">
      <w:start w:val="1"/>
      <w:numFmt w:val="bullet"/>
      <w:lvlText w:val="•"/>
      <w:lvlJc w:val="left"/>
      <w:rPr>
        <w:sz w:val="24"/>
        <w:szCs w:val="24"/>
      </w:rPr>
    </w:lvl>
    <w:lvl w:ilvl="8" w:tplc="000F4252">
      <w:start w:val="1"/>
      <w:numFmt w:val="bullet"/>
      <w:lvlText w:val="•"/>
      <w:lvlJc w:val="left"/>
      <w:rPr>
        <w:sz w:val="24"/>
        <w:szCs w:val="24"/>
      </w:rPr>
    </w:lvl>
  </w:abstractNum>
  <w:abstractNum w:abstractNumId="2">
    <w:nsid w:val="00000005"/>
    <w:multiLevelType w:val="hybridMultilevel"/>
    <w:tmpl w:val="00000004"/>
    <w:lvl w:ilvl="0" w:tplc="000F4253">
      <w:start w:val="1"/>
      <w:numFmt w:val="bullet"/>
      <w:lvlText w:val="•"/>
      <w:lvlJc w:val="left"/>
      <w:rPr>
        <w:sz w:val="24"/>
        <w:szCs w:val="24"/>
      </w:rPr>
    </w:lvl>
    <w:lvl w:ilvl="1" w:tplc="000F4254">
      <w:start w:val="1"/>
      <w:numFmt w:val="bullet"/>
      <w:lvlText w:val="•"/>
      <w:lvlJc w:val="left"/>
      <w:rPr>
        <w:sz w:val="24"/>
        <w:szCs w:val="24"/>
      </w:rPr>
    </w:lvl>
    <w:lvl w:ilvl="2" w:tplc="000F4255">
      <w:start w:val="1"/>
      <w:numFmt w:val="bullet"/>
      <w:lvlText w:val="•"/>
      <w:lvlJc w:val="left"/>
      <w:rPr>
        <w:sz w:val="24"/>
        <w:szCs w:val="24"/>
      </w:rPr>
    </w:lvl>
    <w:lvl w:ilvl="3" w:tplc="000F4256">
      <w:start w:val="1"/>
      <w:numFmt w:val="bullet"/>
      <w:lvlText w:val="•"/>
      <w:lvlJc w:val="left"/>
      <w:rPr>
        <w:sz w:val="24"/>
        <w:szCs w:val="24"/>
      </w:rPr>
    </w:lvl>
    <w:lvl w:ilvl="4" w:tplc="000F4257">
      <w:start w:val="1"/>
      <w:numFmt w:val="bullet"/>
      <w:lvlText w:val="•"/>
      <w:lvlJc w:val="left"/>
      <w:rPr>
        <w:sz w:val="24"/>
        <w:szCs w:val="24"/>
      </w:rPr>
    </w:lvl>
    <w:lvl w:ilvl="5" w:tplc="000F4258">
      <w:start w:val="1"/>
      <w:numFmt w:val="bullet"/>
      <w:lvlText w:val="•"/>
      <w:lvlJc w:val="left"/>
      <w:rPr>
        <w:sz w:val="24"/>
        <w:szCs w:val="24"/>
      </w:rPr>
    </w:lvl>
    <w:lvl w:ilvl="6" w:tplc="000F4259">
      <w:start w:val="1"/>
      <w:numFmt w:val="bullet"/>
      <w:lvlText w:val="•"/>
      <w:lvlJc w:val="left"/>
      <w:rPr>
        <w:sz w:val="24"/>
        <w:szCs w:val="24"/>
      </w:rPr>
    </w:lvl>
    <w:lvl w:ilvl="7" w:tplc="000F425A">
      <w:start w:val="1"/>
      <w:numFmt w:val="bullet"/>
      <w:lvlText w:val="•"/>
      <w:lvlJc w:val="left"/>
      <w:rPr>
        <w:sz w:val="24"/>
        <w:szCs w:val="24"/>
      </w:rPr>
    </w:lvl>
    <w:lvl w:ilvl="8" w:tplc="000F425B">
      <w:start w:val="1"/>
      <w:numFmt w:val="bullet"/>
      <w:lvlText w:val="•"/>
      <w:lvlJc w:val="left"/>
      <w:rPr>
        <w:sz w:val="24"/>
        <w:szCs w:val="24"/>
      </w:rPr>
    </w:lvl>
  </w:abstractNum>
  <w:abstractNum w:abstractNumId="3">
    <w:nsid w:val="00000007"/>
    <w:multiLevelType w:val="hybridMultilevel"/>
    <w:tmpl w:val="00000006"/>
    <w:lvl w:ilvl="0" w:tplc="000F425C">
      <w:start w:val="1"/>
      <w:numFmt w:val="bullet"/>
      <w:lvlText w:val="-"/>
      <w:lvlJc w:val="left"/>
      <w:rPr>
        <w:sz w:val="24"/>
        <w:szCs w:val="24"/>
      </w:rPr>
    </w:lvl>
    <w:lvl w:ilvl="1" w:tplc="000F425D">
      <w:start w:val="1"/>
      <w:numFmt w:val="bullet"/>
      <w:lvlText w:val="-"/>
      <w:lvlJc w:val="left"/>
      <w:rPr>
        <w:sz w:val="24"/>
        <w:szCs w:val="24"/>
      </w:rPr>
    </w:lvl>
    <w:lvl w:ilvl="2" w:tplc="000F425E">
      <w:start w:val="1"/>
      <w:numFmt w:val="bullet"/>
      <w:lvlText w:val="-"/>
      <w:lvlJc w:val="left"/>
      <w:rPr>
        <w:sz w:val="24"/>
        <w:szCs w:val="24"/>
      </w:rPr>
    </w:lvl>
    <w:lvl w:ilvl="3" w:tplc="000F425F">
      <w:start w:val="1"/>
      <w:numFmt w:val="bullet"/>
      <w:lvlText w:val="-"/>
      <w:lvlJc w:val="left"/>
      <w:rPr>
        <w:sz w:val="24"/>
        <w:szCs w:val="24"/>
      </w:rPr>
    </w:lvl>
    <w:lvl w:ilvl="4" w:tplc="000F4260">
      <w:start w:val="1"/>
      <w:numFmt w:val="bullet"/>
      <w:lvlText w:val="-"/>
      <w:lvlJc w:val="left"/>
      <w:rPr>
        <w:sz w:val="24"/>
        <w:szCs w:val="24"/>
      </w:rPr>
    </w:lvl>
    <w:lvl w:ilvl="5" w:tplc="000F4261">
      <w:start w:val="1"/>
      <w:numFmt w:val="bullet"/>
      <w:lvlText w:val="-"/>
      <w:lvlJc w:val="left"/>
      <w:rPr>
        <w:sz w:val="24"/>
        <w:szCs w:val="24"/>
      </w:rPr>
    </w:lvl>
    <w:lvl w:ilvl="6" w:tplc="000F4262">
      <w:start w:val="1"/>
      <w:numFmt w:val="bullet"/>
      <w:lvlText w:val="-"/>
      <w:lvlJc w:val="left"/>
      <w:rPr>
        <w:sz w:val="24"/>
        <w:szCs w:val="24"/>
      </w:rPr>
    </w:lvl>
    <w:lvl w:ilvl="7" w:tplc="000F4263">
      <w:start w:val="1"/>
      <w:numFmt w:val="bullet"/>
      <w:lvlText w:val="-"/>
      <w:lvlJc w:val="left"/>
      <w:rPr>
        <w:sz w:val="24"/>
        <w:szCs w:val="24"/>
      </w:rPr>
    </w:lvl>
    <w:lvl w:ilvl="8" w:tplc="000F4264">
      <w:start w:val="1"/>
      <w:numFmt w:val="bullet"/>
      <w:lvlText w:val="-"/>
      <w:lvlJc w:val="left"/>
      <w:rPr>
        <w:sz w:val="24"/>
        <w:szCs w:val="24"/>
      </w:rPr>
    </w:lvl>
  </w:abstractNum>
  <w:abstractNum w:abstractNumId="4">
    <w:nsid w:val="0000000B"/>
    <w:multiLevelType w:val="multilevel"/>
    <w:tmpl w:val="5F0A8936"/>
    <w:lvl w:ilvl="0">
      <w:start w:val="1"/>
      <w:numFmt w:val="decimal"/>
      <w:lvlText w:val="%1."/>
      <w:lvlJc w:val="left"/>
      <w:rPr>
        <w:sz w:val="24"/>
        <w:szCs w:val="24"/>
      </w:rPr>
    </w:lvl>
    <w:lvl w:ilvl="1">
      <w:start w:val="1"/>
      <w:numFmt w:val="decimal"/>
      <w:lvlText w:val="%1."/>
      <w:lvlJc w:val="left"/>
      <w:rPr>
        <w:sz w:val="24"/>
        <w:szCs w:val="24"/>
      </w:rPr>
    </w:lvl>
    <w:lvl w:ilvl="2">
      <w:start w:val="1"/>
      <w:numFmt w:val="decimal"/>
      <w:lvlText w:val="%1."/>
      <w:lvlJc w:val="left"/>
      <w:rPr>
        <w:sz w:val="24"/>
        <w:szCs w:val="24"/>
      </w:rPr>
    </w:lvl>
    <w:lvl w:ilvl="3">
      <w:start w:val="1"/>
      <w:numFmt w:val="decimal"/>
      <w:lvlText w:val="%1."/>
      <w:lvlJc w:val="left"/>
      <w:rPr>
        <w:sz w:val="24"/>
        <w:szCs w:val="24"/>
      </w:rPr>
    </w:lvl>
    <w:lvl w:ilvl="4">
      <w:start w:val="1"/>
      <w:numFmt w:val="decimal"/>
      <w:lvlText w:val="%1."/>
      <w:lvlJc w:val="left"/>
      <w:rPr>
        <w:sz w:val="24"/>
        <w:szCs w:val="24"/>
      </w:rPr>
    </w:lvl>
    <w:lvl w:ilvl="5">
      <w:start w:val="1"/>
      <w:numFmt w:val="decimal"/>
      <w:lvlText w:val="%1."/>
      <w:lvlJc w:val="left"/>
      <w:rPr>
        <w:sz w:val="24"/>
        <w:szCs w:val="24"/>
      </w:rPr>
    </w:lvl>
    <w:lvl w:ilvl="6">
      <w:start w:val="1"/>
      <w:numFmt w:val="decimal"/>
      <w:lvlText w:val="%1."/>
      <w:lvlJc w:val="left"/>
      <w:rPr>
        <w:sz w:val="24"/>
        <w:szCs w:val="24"/>
      </w:rPr>
    </w:lvl>
    <w:lvl w:ilvl="7">
      <w:start w:val="1"/>
      <w:numFmt w:val="decimal"/>
      <w:lvlText w:val="%1."/>
      <w:lvlJc w:val="left"/>
      <w:rPr>
        <w:sz w:val="24"/>
        <w:szCs w:val="24"/>
      </w:rPr>
    </w:lvl>
    <w:lvl w:ilvl="8">
      <w:start w:val="1"/>
      <w:numFmt w:val="decimal"/>
      <w:lvlText w:val="%1."/>
      <w:lvlJc w:val="left"/>
      <w:rPr>
        <w:sz w:val="24"/>
        <w:szCs w:val="24"/>
      </w:rPr>
    </w:lvl>
  </w:abstractNum>
  <w:abstractNum w:abstractNumId="5">
    <w:nsid w:val="00000015"/>
    <w:multiLevelType w:val="hybridMultilevel"/>
    <w:tmpl w:val="00000014"/>
    <w:lvl w:ilvl="0" w:tplc="000F429B">
      <w:start w:val="1"/>
      <w:numFmt w:val="bullet"/>
      <w:lvlText w:val="•"/>
      <w:lvlJc w:val="left"/>
      <w:rPr>
        <w:sz w:val="24"/>
        <w:szCs w:val="24"/>
      </w:rPr>
    </w:lvl>
    <w:lvl w:ilvl="1" w:tplc="000F429C">
      <w:start w:val="1"/>
      <w:numFmt w:val="bullet"/>
      <w:lvlText w:val="•"/>
      <w:lvlJc w:val="left"/>
      <w:rPr>
        <w:sz w:val="24"/>
        <w:szCs w:val="24"/>
      </w:rPr>
    </w:lvl>
    <w:lvl w:ilvl="2" w:tplc="000F429D">
      <w:start w:val="1"/>
      <w:numFmt w:val="bullet"/>
      <w:lvlText w:val="•"/>
      <w:lvlJc w:val="left"/>
      <w:rPr>
        <w:sz w:val="24"/>
        <w:szCs w:val="24"/>
      </w:rPr>
    </w:lvl>
    <w:lvl w:ilvl="3" w:tplc="000F429E">
      <w:start w:val="1"/>
      <w:numFmt w:val="bullet"/>
      <w:lvlText w:val="•"/>
      <w:lvlJc w:val="left"/>
      <w:rPr>
        <w:sz w:val="24"/>
        <w:szCs w:val="24"/>
      </w:rPr>
    </w:lvl>
    <w:lvl w:ilvl="4" w:tplc="000F429F">
      <w:start w:val="1"/>
      <w:numFmt w:val="bullet"/>
      <w:lvlText w:val="•"/>
      <w:lvlJc w:val="left"/>
      <w:rPr>
        <w:sz w:val="24"/>
        <w:szCs w:val="24"/>
      </w:rPr>
    </w:lvl>
    <w:lvl w:ilvl="5" w:tplc="000F42A0">
      <w:start w:val="1"/>
      <w:numFmt w:val="bullet"/>
      <w:lvlText w:val="•"/>
      <w:lvlJc w:val="left"/>
      <w:rPr>
        <w:sz w:val="24"/>
        <w:szCs w:val="24"/>
      </w:rPr>
    </w:lvl>
    <w:lvl w:ilvl="6" w:tplc="000F42A1">
      <w:start w:val="1"/>
      <w:numFmt w:val="bullet"/>
      <w:lvlText w:val="•"/>
      <w:lvlJc w:val="left"/>
      <w:rPr>
        <w:sz w:val="24"/>
        <w:szCs w:val="24"/>
      </w:rPr>
    </w:lvl>
    <w:lvl w:ilvl="7" w:tplc="000F42A2">
      <w:start w:val="1"/>
      <w:numFmt w:val="bullet"/>
      <w:lvlText w:val="•"/>
      <w:lvlJc w:val="left"/>
      <w:rPr>
        <w:sz w:val="24"/>
        <w:szCs w:val="24"/>
      </w:rPr>
    </w:lvl>
    <w:lvl w:ilvl="8" w:tplc="000F42A3">
      <w:start w:val="1"/>
      <w:numFmt w:val="bullet"/>
      <w:lvlText w:val="•"/>
      <w:lvlJc w:val="left"/>
      <w:rPr>
        <w:sz w:val="24"/>
        <w:szCs w:val="24"/>
      </w:rPr>
    </w:lvl>
  </w:abstractNum>
  <w:abstractNum w:abstractNumId="6">
    <w:nsid w:val="01024EDE"/>
    <w:multiLevelType w:val="multilevel"/>
    <w:tmpl w:val="C406C3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019A2051"/>
    <w:multiLevelType w:val="hybridMultilevel"/>
    <w:tmpl w:val="16C4DD50"/>
    <w:lvl w:ilvl="0" w:tplc="0419000F">
      <w:start w:val="1"/>
      <w:numFmt w:val="decimal"/>
      <w:lvlText w:val="%1."/>
      <w:lvlJc w:val="left"/>
      <w:pPr>
        <w:ind w:left="928" w:hanging="360"/>
      </w:p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8">
    <w:nsid w:val="09D1549F"/>
    <w:multiLevelType w:val="hybridMultilevel"/>
    <w:tmpl w:val="A2681258"/>
    <w:lvl w:ilvl="0" w:tplc="40846EA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C4B42E2"/>
    <w:multiLevelType w:val="hybridMultilevel"/>
    <w:tmpl w:val="9D2E74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2F91BF1"/>
    <w:multiLevelType w:val="multilevel"/>
    <w:tmpl w:val="4EEE52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4D921E0"/>
    <w:multiLevelType w:val="multilevel"/>
    <w:tmpl w:val="74545D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7DF2C2A"/>
    <w:multiLevelType w:val="multilevel"/>
    <w:tmpl w:val="26FCEF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D3D1D65"/>
    <w:multiLevelType w:val="multilevel"/>
    <w:tmpl w:val="AC7CB9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9F80028"/>
    <w:multiLevelType w:val="multilevel"/>
    <w:tmpl w:val="5EB818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0EE0C63"/>
    <w:multiLevelType w:val="multilevel"/>
    <w:tmpl w:val="C26080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6F131FE"/>
    <w:multiLevelType w:val="multilevel"/>
    <w:tmpl w:val="539CFF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FF51673"/>
    <w:multiLevelType w:val="hybridMultilevel"/>
    <w:tmpl w:val="F21E176A"/>
    <w:lvl w:ilvl="0" w:tplc="633A1E4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9F15CB6"/>
    <w:multiLevelType w:val="multilevel"/>
    <w:tmpl w:val="06F2C7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4"/>
  </w:num>
  <w:num w:numId="5">
    <w:abstractNumId w:val="5"/>
  </w:num>
  <w:num w:numId="6">
    <w:abstractNumId w:val="3"/>
  </w:num>
  <w:num w:numId="7">
    <w:abstractNumId w:val="17"/>
  </w:num>
  <w:num w:numId="8">
    <w:abstractNumId w:val="8"/>
  </w:num>
  <w:num w:numId="9">
    <w:abstractNumId w:val="6"/>
  </w:num>
  <w:num w:numId="10">
    <w:abstractNumId w:val="15"/>
  </w:num>
  <w:num w:numId="11">
    <w:abstractNumId w:val="13"/>
  </w:num>
  <w:num w:numId="12">
    <w:abstractNumId w:val="16"/>
  </w:num>
  <w:num w:numId="13">
    <w:abstractNumId w:val="11"/>
  </w:num>
  <w:num w:numId="14">
    <w:abstractNumId w:val="14"/>
  </w:num>
  <w:num w:numId="15">
    <w:abstractNumId w:val="12"/>
  </w:num>
  <w:num w:numId="16">
    <w:abstractNumId w:val="10"/>
  </w:num>
  <w:num w:numId="17">
    <w:abstractNumId w:val="18"/>
  </w:num>
  <w:num w:numId="18">
    <w:abstractNumId w:val="9"/>
  </w:num>
  <w:num w:numId="1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39CB"/>
    <w:rsid w:val="000241BB"/>
    <w:rsid w:val="00047C72"/>
    <w:rsid w:val="00053032"/>
    <w:rsid w:val="000663EB"/>
    <w:rsid w:val="000E10DC"/>
    <w:rsid w:val="000F3F78"/>
    <w:rsid w:val="001175F5"/>
    <w:rsid w:val="00117F76"/>
    <w:rsid w:val="0015469B"/>
    <w:rsid w:val="0017211A"/>
    <w:rsid w:val="00176101"/>
    <w:rsid w:val="00192ED7"/>
    <w:rsid w:val="001A0F5A"/>
    <w:rsid w:val="001A54B9"/>
    <w:rsid w:val="001A7421"/>
    <w:rsid w:val="00217BD9"/>
    <w:rsid w:val="00232348"/>
    <w:rsid w:val="002325F2"/>
    <w:rsid w:val="00233225"/>
    <w:rsid w:val="00235C18"/>
    <w:rsid w:val="002521F1"/>
    <w:rsid w:val="0025419F"/>
    <w:rsid w:val="00272F78"/>
    <w:rsid w:val="00291B56"/>
    <w:rsid w:val="002D3F24"/>
    <w:rsid w:val="002D4762"/>
    <w:rsid w:val="002D52FE"/>
    <w:rsid w:val="00307806"/>
    <w:rsid w:val="00317934"/>
    <w:rsid w:val="00327E42"/>
    <w:rsid w:val="003366E8"/>
    <w:rsid w:val="003809E0"/>
    <w:rsid w:val="003974AD"/>
    <w:rsid w:val="00397B46"/>
    <w:rsid w:val="003A16BD"/>
    <w:rsid w:val="003A1773"/>
    <w:rsid w:val="003A69EB"/>
    <w:rsid w:val="003C2132"/>
    <w:rsid w:val="003E70A3"/>
    <w:rsid w:val="003F3941"/>
    <w:rsid w:val="00426DC4"/>
    <w:rsid w:val="00457639"/>
    <w:rsid w:val="00471D2A"/>
    <w:rsid w:val="00481F26"/>
    <w:rsid w:val="00487216"/>
    <w:rsid w:val="00490F17"/>
    <w:rsid w:val="004C13EC"/>
    <w:rsid w:val="004C4B59"/>
    <w:rsid w:val="004E4059"/>
    <w:rsid w:val="004F0C6E"/>
    <w:rsid w:val="004F0E93"/>
    <w:rsid w:val="004F56ED"/>
    <w:rsid w:val="0050605D"/>
    <w:rsid w:val="00513AD9"/>
    <w:rsid w:val="00537387"/>
    <w:rsid w:val="00554E06"/>
    <w:rsid w:val="005644AE"/>
    <w:rsid w:val="00586314"/>
    <w:rsid w:val="005B1C09"/>
    <w:rsid w:val="005B428C"/>
    <w:rsid w:val="00623546"/>
    <w:rsid w:val="00640541"/>
    <w:rsid w:val="00642F43"/>
    <w:rsid w:val="00647B93"/>
    <w:rsid w:val="00671BAD"/>
    <w:rsid w:val="006B0D9F"/>
    <w:rsid w:val="006B4075"/>
    <w:rsid w:val="006C66FD"/>
    <w:rsid w:val="006D57AA"/>
    <w:rsid w:val="006E260D"/>
    <w:rsid w:val="006E7492"/>
    <w:rsid w:val="00711F75"/>
    <w:rsid w:val="00722E7E"/>
    <w:rsid w:val="0077158E"/>
    <w:rsid w:val="007A0508"/>
    <w:rsid w:val="007D3F95"/>
    <w:rsid w:val="00811099"/>
    <w:rsid w:val="00830A0E"/>
    <w:rsid w:val="00844D01"/>
    <w:rsid w:val="00854CD8"/>
    <w:rsid w:val="008649FC"/>
    <w:rsid w:val="00874C23"/>
    <w:rsid w:val="008D4A83"/>
    <w:rsid w:val="008F01B7"/>
    <w:rsid w:val="008F3E82"/>
    <w:rsid w:val="00910CAE"/>
    <w:rsid w:val="0091384D"/>
    <w:rsid w:val="00947558"/>
    <w:rsid w:val="00953210"/>
    <w:rsid w:val="00966357"/>
    <w:rsid w:val="00971229"/>
    <w:rsid w:val="00996BA4"/>
    <w:rsid w:val="009A2464"/>
    <w:rsid w:val="009C079A"/>
    <w:rsid w:val="009C603D"/>
    <w:rsid w:val="009F2BD7"/>
    <w:rsid w:val="009F5FE8"/>
    <w:rsid w:val="00A524E0"/>
    <w:rsid w:val="00A80B65"/>
    <w:rsid w:val="00A82A83"/>
    <w:rsid w:val="00AA5C24"/>
    <w:rsid w:val="00AA7862"/>
    <w:rsid w:val="00AC1632"/>
    <w:rsid w:val="00AE4E88"/>
    <w:rsid w:val="00B46401"/>
    <w:rsid w:val="00B51C95"/>
    <w:rsid w:val="00B76A55"/>
    <w:rsid w:val="00B76C38"/>
    <w:rsid w:val="00BA0C9C"/>
    <w:rsid w:val="00BA1CA5"/>
    <w:rsid w:val="00BA1E00"/>
    <w:rsid w:val="00BA29EB"/>
    <w:rsid w:val="00BC7CA2"/>
    <w:rsid w:val="00BF54FC"/>
    <w:rsid w:val="00BF5F57"/>
    <w:rsid w:val="00C14441"/>
    <w:rsid w:val="00C14F73"/>
    <w:rsid w:val="00C1524F"/>
    <w:rsid w:val="00C43866"/>
    <w:rsid w:val="00C518EF"/>
    <w:rsid w:val="00C54297"/>
    <w:rsid w:val="00C56034"/>
    <w:rsid w:val="00C66CB7"/>
    <w:rsid w:val="00C72F28"/>
    <w:rsid w:val="00CD1EB0"/>
    <w:rsid w:val="00D0796B"/>
    <w:rsid w:val="00D5305B"/>
    <w:rsid w:val="00D75052"/>
    <w:rsid w:val="00D76E7F"/>
    <w:rsid w:val="00DA7EA5"/>
    <w:rsid w:val="00DC17BD"/>
    <w:rsid w:val="00DC2F67"/>
    <w:rsid w:val="00DC528D"/>
    <w:rsid w:val="00DD5159"/>
    <w:rsid w:val="00DE5B13"/>
    <w:rsid w:val="00DF53CF"/>
    <w:rsid w:val="00E36269"/>
    <w:rsid w:val="00E41E45"/>
    <w:rsid w:val="00E6538D"/>
    <w:rsid w:val="00E80D1F"/>
    <w:rsid w:val="00E93F87"/>
    <w:rsid w:val="00EB1984"/>
    <w:rsid w:val="00EC1E21"/>
    <w:rsid w:val="00ED5019"/>
    <w:rsid w:val="00EE0137"/>
    <w:rsid w:val="00EF09AD"/>
    <w:rsid w:val="00EF39CB"/>
    <w:rsid w:val="00EF64BE"/>
    <w:rsid w:val="00F1610F"/>
    <w:rsid w:val="00F66129"/>
    <w:rsid w:val="00F752B2"/>
    <w:rsid w:val="00FA4E77"/>
    <w:rsid w:val="00FB3C33"/>
    <w:rsid w:val="00FF0277"/>
    <w:rsid w:val="00FF33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A177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96BA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E749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Основной текст (2)"/>
    <w:basedOn w:val="a0"/>
    <w:link w:val="210"/>
    <w:uiPriority w:val="99"/>
    <w:rsid w:val="001A0F5A"/>
    <w:rPr>
      <w:rFonts w:ascii="Times New Roman" w:hAnsi="Times New Roman"/>
      <w:i/>
      <w:iCs/>
      <w:shd w:val="clear" w:color="auto" w:fill="FFFFFF"/>
    </w:rPr>
  </w:style>
  <w:style w:type="character" w:customStyle="1" w:styleId="214pt">
    <w:name w:val="Основной текст (2) + 14 pt"/>
    <w:aliases w:val="Полужирный"/>
    <w:basedOn w:val="21"/>
    <w:uiPriority w:val="99"/>
    <w:rsid w:val="001A0F5A"/>
    <w:rPr>
      <w:rFonts w:ascii="Times New Roman" w:hAnsi="Times New Roman"/>
      <w:b/>
      <w:bCs/>
      <w:i/>
      <w:iCs/>
      <w:sz w:val="28"/>
      <w:szCs w:val="28"/>
      <w:shd w:val="clear" w:color="auto" w:fill="FFFFFF"/>
    </w:rPr>
  </w:style>
  <w:style w:type="character" w:customStyle="1" w:styleId="214pt1">
    <w:name w:val="Основной текст (2) + 14 pt1"/>
    <w:aliases w:val="Не курсив"/>
    <w:basedOn w:val="21"/>
    <w:uiPriority w:val="99"/>
    <w:rsid w:val="001A0F5A"/>
    <w:rPr>
      <w:rFonts w:ascii="Times New Roman" w:hAnsi="Times New Roman"/>
      <w:i/>
      <w:iCs/>
      <w:sz w:val="28"/>
      <w:szCs w:val="28"/>
      <w:shd w:val="clear" w:color="auto" w:fill="FFFFFF"/>
    </w:rPr>
  </w:style>
  <w:style w:type="character" w:customStyle="1" w:styleId="22">
    <w:name w:val="Основной текст (2)2"/>
    <w:basedOn w:val="21"/>
    <w:uiPriority w:val="99"/>
    <w:rsid w:val="001A0F5A"/>
    <w:rPr>
      <w:rFonts w:ascii="Times New Roman" w:hAnsi="Times New Roman"/>
      <w:i/>
      <w:iCs/>
      <w:u w:val="single"/>
      <w:shd w:val="clear" w:color="auto" w:fill="FFFFFF"/>
      <w:lang w:val="en-US" w:eastAsia="en-US"/>
    </w:rPr>
  </w:style>
  <w:style w:type="character" w:customStyle="1" w:styleId="31">
    <w:name w:val="Основной текст (3)"/>
    <w:basedOn w:val="a0"/>
    <w:link w:val="310"/>
    <w:uiPriority w:val="99"/>
    <w:rsid w:val="001A0F5A"/>
    <w:rPr>
      <w:rFonts w:ascii="Times New Roman" w:hAnsi="Times New Roman"/>
      <w:sz w:val="28"/>
      <w:szCs w:val="28"/>
      <w:shd w:val="clear" w:color="auto" w:fill="FFFFFF"/>
    </w:rPr>
  </w:style>
  <w:style w:type="character" w:customStyle="1" w:styleId="4">
    <w:name w:val="Основной текст (4)"/>
    <w:basedOn w:val="a0"/>
    <w:link w:val="41"/>
    <w:uiPriority w:val="99"/>
    <w:rsid w:val="001A0F5A"/>
    <w:rPr>
      <w:rFonts w:ascii="Times New Roman" w:hAnsi="Times New Roman"/>
      <w:b/>
      <w:bCs/>
      <w:i/>
      <w:iCs/>
      <w:sz w:val="28"/>
      <w:szCs w:val="28"/>
      <w:shd w:val="clear" w:color="auto" w:fill="FFFFFF"/>
    </w:rPr>
  </w:style>
  <w:style w:type="character" w:customStyle="1" w:styleId="5">
    <w:name w:val="Основной текст (5)"/>
    <w:basedOn w:val="a0"/>
    <w:link w:val="51"/>
    <w:uiPriority w:val="99"/>
    <w:rsid w:val="001A0F5A"/>
    <w:rPr>
      <w:rFonts w:ascii="Times New Roman" w:hAnsi="Times New Roman"/>
      <w:sz w:val="28"/>
      <w:szCs w:val="28"/>
      <w:shd w:val="clear" w:color="auto" w:fill="FFFFFF"/>
    </w:rPr>
  </w:style>
  <w:style w:type="character" w:customStyle="1" w:styleId="512pt">
    <w:name w:val="Основной текст (5) + 12 pt"/>
    <w:aliases w:val="Курсив"/>
    <w:basedOn w:val="5"/>
    <w:uiPriority w:val="99"/>
    <w:rsid w:val="001A0F5A"/>
    <w:rPr>
      <w:rFonts w:ascii="Times New Roman" w:hAnsi="Times New Roman"/>
      <w:i/>
      <w:iCs/>
      <w:sz w:val="24"/>
      <w:szCs w:val="24"/>
      <w:shd w:val="clear" w:color="auto" w:fill="FFFFFF"/>
    </w:rPr>
  </w:style>
  <w:style w:type="character" w:customStyle="1" w:styleId="6">
    <w:name w:val="Основной текст (6)"/>
    <w:basedOn w:val="a0"/>
    <w:link w:val="61"/>
    <w:uiPriority w:val="99"/>
    <w:rsid w:val="001A0F5A"/>
    <w:rPr>
      <w:rFonts w:ascii="Times New Roman" w:hAnsi="Times New Roman"/>
      <w:sz w:val="28"/>
      <w:szCs w:val="28"/>
      <w:shd w:val="clear" w:color="auto" w:fill="FFFFFF"/>
    </w:rPr>
  </w:style>
  <w:style w:type="character" w:customStyle="1" w:styleId="612pt">
    <w:name w:val="Основной текст (6) + 12 pt"/>
    <w:aliases w:val="Курсив2"/>
    <w:basedOn w:val="6"/>
    <w:uiPriority w:val="99"/>
    <w:rsid w:val="001A0F5A"/>
    <w:rPr>
      <w:rFonts w:ascii="Times New Roman" w:hAnsi="Times New Roman"/>
      <w:i/>
      <w:iCs/>
      <w:sz w:val="24"/>
      <w:szCs w:val="24"/>
      <w:u w:val="single"/>
      <w:shd w:val="clear" w:color="auto" w:fill="FFFFFF"/>
      <w:lang w:val="en-US" w:eastAsia="en-US"/>
    </w:rPr>
  </w:style>
  <w:style w:type="character" w:customStyle="1" w:styleId="612pt1">
    <w:name w:val="Основной текст (6) + 12 pt1"/>
    <w:aliases w:val="Курсив1"/>
    <w:basedOn w:val="6"/>
    <w:uiPriority w:val="99"/>
    <w:rsid w:val="001A0F5A"/>
    <w:rPr>
      <w:rFonts w:ascii="Times New Roman" w:hAnsi="Times New Roman"/>
      <w:i/>
      <w:iCs/>
      <w:sz w:val="24"/>
      <w:szCs w:val="24"/>
      <w:shd w:val="clear" w:color="auto" w:fill="FFFFFF"/>
    </w:rPr>
  </w:style>
  <w:style w:type="character" w:customStyle="1" w:styleId="8">
    <w:name w:val="Основной текст (8)"/>
    <w:basedOn w:val="a0"/>
    <w:link w:val="81"/>
    <w:uiPriority w:val="99"/>
    <w:rsid w:val="001A0F5A"/>
    <w:rPr>
      <w:rFonts w:ascii="Times New Roman" w:hAnsi="Times New Roman"/>
      <w:sz w:val="28"/>
      <w:szCs w:val="28"/>
      <w:shd w:val="clear" w:color="auto" w:fill="FFFFFF"/>
    </w:rPr>
  </w:style>
  <w:style w:type="character" w:customStyle="1" w:styleId="11">
    <w:name w:val="Заголовок №1"/>
    <w:basedOn w:val="a0"/>
    <w:link w:val="110"/>
    <w:uiPriority w:val="99"/>
    <w:rsid w:val="001A0F5A"/>
    <w:rPr>
      <w:rFonts w:ascii="Times New Roman" w:hAnsi="Times New Roman"/>
      <w:sz w:val="40"/>
      <w:szCs w:val="40"/>
      <w:shd w:val="clear" w:color="auto" w:fill="FFFFFF"/>
    </w:rPr>
  </w:style>
  <w:style w:type="character" w:customStyle="1" w:styleId="121pt">
    <w:name w:val="Заголовок №1 + 21 pt"/>
    <w:aliases w:val="Полужирный2"/>
    <w:basedOn w:val="11"/>
    <w:uiPriority w:val="99"/>
    <w:rsid w:val="001A0F5A"/>
    <w:rPr>
      <w:rFonts w:ascii="Times New Roman" w:hAnsi="Times New Roman"/>
      <w:b/>
      <w:bCs/>
      <w:sz w:val="42"/>
      <w:szCs w:val="42"/>
      <w:shd w:val="clear" w:color="auto" w:fill="FFFFFF"/>
    </w:rPr>
  </w:style>
  <w:style w:type="character" w:customStyle="1" w:styleId="23">
    <w:name w:val="Заголовок №2"/>
    <w:basedOn w:val="a0"/>
    <w:link w:val="211"/>
    <w:uiPriority w:val="99"/>
    <w:rsid w:val="001A0F5A"/>
    <w:rPr>
      <w:rFonts w:ascii="Times New Roman" w:hAnsi="Times New Roman"/>
      <w:sz w:val="42"/>
      <w:szCs w:val="42"/>
      <w:shd w:val="clear" w:color="auto" w:fill="FFFFFF"/>
    </w:rPr>
  </w:style>
  <w:style w:type="paragraph" w:customStyle="1" w:styleId="210">
    <w:name w:val="Основной текст (2)1"/>
    <w:basedOn w:val="a"/>
    <w:link w:val="21"/>
    <w:uiPriority w:val="99"/>
    <w:rsid w:val="001A0F5A"/>
    <w:pPr>
      <w:shd w:val="clear" w:color="auto" w:fill="FFFFFF"/>
      <w:spacing w:after="300" w:line="317" w:lineRule="exact"/>
    </w:pPr>
    <w:rPr>
      <w:rFonts w:ascii="Times New Roman" w:hAnsi="Times New Roman"/>
      <w:i/>
      <w:iCs/>
    </w:rPr>
  </w:style>
  <w:style w:type="paragraph" w:customStyle="1" w:styleId="310">
    <w:name w:val="Основной текст (3)1"/>
    <w:basedOn w:val="a"/>
    <w:link w:val="31"/>
    <w:uiPriority w:val="99"/>
    <w:rsid w:val="001A0F5A"/>
    <w:pPr>
      <w:shd w:val="clear" w:color="auto" w:fill="FFFFFF"/>
      <w:spacing w:before="300" w:after="0" w:line="322" w:lineRule="exact"/>
    </w:pPr>
    <w:rPr>
      <w:rFonts w:ascii="Times New Roman" w:hAnsi="Times New Roman"/>
      <w:sz w:val="28"/>
      <w:szCs w:val="28"/>
    </w:rPr>
  </w:style>
  <w:style w:type="paragraph" w:customStyle="1" w:styleId="41">
    <w:name w:val="Основной текст (4)1"/>
    <w:basedOn w:val="a"/>
    <w:link w:val="4"/>
    <w:uiPriority w:val="99"/>
    <w:rsid w:val="001A0F5A"/>
    <w:pPr>
      <w:shd w:val="clear" w:color="auto" w:fill="FFFFFF"/>
      <w:spacing w:after="0" w:line="322" w:lineRule="exact"/>
    </w:pPr>
    <w:rPr>
      <w:rFonts w:ascii="Times New Roman" w:hAnsi="Times New Roman"/>
      <w:b/>
      <w:bCs/>
      <w:i/>
      <w:iCs/>
      <w:sz w:val="28"/>
      <w:szCs w:val="28"/>
    </w:rPr>
  </w:style>
  <w:style w:type="paragraph" w:customStyle="1" w:styleId="51">
    <w:name w:val="Основной текст (5)1"/>
    <w:basedOn w:val="a"/>
    <w:link w:val="5"/>
    <w:uiPriority w:val="99"/>
    <w:rsid w:val="001A0F5A"/>
    <w:pPr>
      <w:shd w:val="clear" w:color="auto" w:fill="FFFFFF"/>
      <w:spacing w:after="0" w:line="322" w:lineRule="exact"/>
      <w:ind w:firstLine="1200"/>
    </w:pPr>
    <w:rPr>
      <w:rFonts w:ascii="Times New Roman" w:hAnsi="Times New Roman"/>
      <w:sz w:val="28"/>
      <w:szCs w:val="28"/>
    </w:rPr>
  </w:style>
  <w:style w:type="paragraph" w:customStyle="1" w:styleId="61">
    <w:name w:val="Основной текст (6)1"/>
    <w:basedOn w:val="a"/>
    <w:link w:val="6"/>
    <w:uiPriority w:val="99"/>
    <w:rsid w:val="001A0F5A"/>
    <w:pPr>
      <w:shd w:val="clear" w:color="auto" w:fill="FFFFFF"/>
      <w:spacing w:after="0" w:line="322" w:lineRule="exact"/>
      <w:ind w:firstLine="500"/>
    </w:pPr>
    <w:rPr>
      <w:rFonts w:ascii="Times New Roman" w:hAnsi="Times New Roman"/>
      <w:sz w:val="28"/>
      <w:szCs w:val="28"/>
    </w:rPr>
  </w:style>
  <w:style w:type="paragraph" w:customStyle="1" w:styleId="81">
    <w:name w:val="Основной текст (8)1"/>
    <w:basedOn w:val="a"/>
    <w:link w:val="8"/>
    <w:uiPriority w:val="99"/>
    <w:rsid w:val="001A0F5A"/>
    <w:pPr>
      <w:shd w:val="clear" w:color="auto" w:fill="FFFFFF"/>
      <w:spacing w:after="0" w:line="322" w:lineRule="exact"/>
      <w:jc w:val="both"/>
    </w:pPr>
    <w:rPr>
      <w:rFonts w:ascii="Times New Roman" w:hAnsi="Times New Roman"/>
      <w:sz w:val="28"/>
      <w:szCs w:val="28"/>
    </w:rPr>
  </w:style>
  <w:style w:type="paragraph" w:customStyle="1" w:styleId="110">
    <w:name w:val="Заголовок №11"/>
    <w:basedOn w:val="a"/>
    <w:link w:val="11"/>
    <w:uiPriority w:val="99"/>
    <w:rsid w:val="001A0F5A"/>
    <w:pPr>
      <w:shd w:val="clear" w:color="auto" w:fill="FFFFFF"/>
      <w:spacing w:after="0" w:line="456" w:lineRule="exact"/>
      <w:jc w:val="center"/>
      <w:outlineLvl w:val="0"/>
    </w:pPr>
    <w:rPr>
      <w:rFonts w:ascii="Times New Roman" w:hAnsi="Times New Roman"/>
      <w:sz w:val="40"/>
      <w:szCs w:val="40"/>
    </w:rPr>
  </w:style>
  <w:style w:type="paragraph" w:customStyle="1" w:styleId="211">
    <w:name w:val="Заголовок №21"/>
    <w:basedOn w:val="a"/>
    <w:link w:val="23"/>
    <w:uiPriority w:val="99"/>
    <w:rsid w:val="001A0F5A"/>
    <w:pPr>
      <w:shd w:val="clear" w:color="auto" w:fill="FFFFFF"/>
      <w:spacing w:after="0" w:line="456" w:lineRule="exact"/>
      <w:jc w:val="center"/>
      <w:outlineLvl w:val="1"/>
    </w:pPr>
    <w:rPr>
      <w:rFonts w:ascii="Times New Roman" w:hAnsi="Times New Roman"/>
      <w:sz w:val="42"/>
      <w:szCs w:val="42"/>
    </w:rPr>
  </w:style>
  <w:style w:type="character" w:customStyle="1" w:styleId="10">
    <w:name w:val="Заголовок 1 Знак"/>
    <w:basedOn w:val="a0"/>
    <w:link w:val="1"/>
    <w:uiPriority w:val="9"/>
    <w:rsid w:val="003A177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3">
    <w:name w:val="Table Grid"/>
    <w:basedOn w:val="a1"/>
    <w:uiPriority w:val="59"/>
    <w:rsid w:val="007A050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Заголовок №1 (2)"/>
    <w:basedOn w:val="a0"/>
    <w:link w:val="121"/>
    <w:uiPriority w:val="99"/>
    <w:rsid w:val="009F5FE8"/>
    <w:rPr>
      <w:rFonts w:ascii="Times New Roman" w:hAnsi="Times New Roman" w:cs="Times New Roman"/>
      <w:b/>
      <w:bCs/>
      <w:sz w:val="24"/>
      <w:szCs w:val="24"/>
      <w:shd w:val="clear" w:color="auto" w:fill="FFFFFF"/>
    </w:rPr>
  </w:style>
  <w:style w:type="character" w:customStyle="1" w:styleId="17">
    <w:name w:val="Основной текст (17)"/>
    <w:basedOn w:val="a0"/>
    <w:link w:val="171"/>
    <w:uiPriority w:val="99"/>
    <w:rsid w:val="009F5FE8"/>
    <w:rPr>
      <w:rFonts w:ascii="Times New Roman" w:hAnsi="Times New Roman" w:cs="Times New Roman"/>
      <w:sz w:val="24"/>
      <w:szCs w:val="24"/>
      <w:shd w:val="clear" w:color="auto" w:fill="FFFFFF"/>
    </w:rPr>
  </w:style>
  <w:style w:type="character" w:customStyle="1" w:styleId="18">
    <w:name w:val="Основной текст (18)"/>
    <w:basedOn w:val="a0"/>
    <w:link w:val="181"/>
    <w:uiPriority w:val="99"/>
    <w:rsid w:val="009F5FE8"/>
    <w:rPr>
      <w:rFonts w:ascii="Times New Roman" w:hAnsi="Times New Roman" w:cs="Times New Roman"/>
      <w:sz w:val="24"/>
      <w:szCs w:val="24"/>
      <w:shd w:val="clear" w:color="auto" w:fill="FFFFFF"/>
    </w:rPr>
  </w:style>
  <w:style w:type="character" w:customStyle="1" w:styleId="16">
    <w:name w:val="Заголовок №1 (6)"/>
    <w:basedOn w:val="a0"/>
    <w:link w:val="161"/>
    <w:uiPriority w:val="99"/>
    <w:rsid w:val="009F5FE8"/>
    <w:rPr>
      <w:rFonts w:ascii="Times New Roman" w:hAnsi="Times New Roman" w:cs="Times New Roman"/>
      <w:b/>
      <w:bCs/>
      <w:sz w:val="24"/>
      <w:szCs w:val="24"/>
      <w:shd w:val="clear" w:color="auto" w:fill="FFFFFF"/>
    </w:rPr>
  </w:style>
  <w:style w:type="character" w:customStyle="1" w:styleId="170">
    <w:name w:val="Заголовок №1 (7)"/>
    <w:basedOn w:val="a0"/>
    <w:link w:val="1710"/>
    <w:uiPriority w:val="99"/>
    <w:rsid w:val="009F5FE8"/>
    <w:rPr>
      <w:rFonts w:ascii="Times New Roman" w:hAnsi="Times New Roman" w:cs="Times New Roman"/>
      <w:b/>
      <w:bCs/>
      <w:sz w:val="24"/>
      <w:szCs w:val="24"/>
      <w:shd w:val="clear" w:color="auto" w:fill="FFFFFF"/>
    </w:rPr>
  </w:style>
  <w:style w:type="paragraph" w:customStyle="1" w:styleId="121">
    <w:name w:val="Заголовок №1 (2)1"/>
    <w:basedOn w:val="a"/>
    <w:link w:val="12"/>
    <w:uiPriority w:val="99"/>
    <w:rsid w:val="009F5FE8"/>
    <w:pPr>
      <w:shd w:val="clear" w:color="auto" w:fill="FFFFFF"/>
      <w:spacing w:before="240" w:after="240" w:line="288" w:lineRule="exact"/>
      <w:outlineLvl w:val="0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171">
    <w:name w:val="Основной текст (17)1"/>
    <w:basedOn w:val="a"/>
    <w:link w:val="17"/>
    <w:uiPriority w:val="99"/>
    <w:rsid w:val="009F5FE8"/>
    <w:pPr>
      <w:shd w:val="clear" w:color="auto" w:fill="FFFFFF"/>
      <w:spacing w:before="300" w:after="0" w:line="278" w:lineRule="exact"/>
      <w:ind w:hanging="340"/>
    </w:pPr>
    <w:rPr>
      <w:rFonts w:ascii="Times New Roman" w:hAnsi="Times New Roman" w:cs="Times New Roman"/>
      <w:sz w:val="24"/>
      <w:szCs w:val="24"/>
    </w:rPr>
  </w:style>
  <w:style w:type="paragraph" w:customStyle="1" w:styleId="181">
    <w:name w:val="Основной текст (18)1"/>
    <w:basedOn w:val="a"/>
    <w:link w:val="18"/>
    <w:uiPriority w:val="99"/>
    <w:rsid w:val="009F5FE8"/>
    <w:pPr>
      <w:shd w:val="clear" w:color="auto" w:fill="FFFFFF"/>
      <w:spacing w:after="0" w:line="278" w:lineRule="exact"/>
      <w:ind w:hanging="340"/>
      <w:jc w:val="both"/>
    </w:pPr>
    <w:rPr>
      <w:rFonts w:ascii="Times New Roman" w:hAnsi="Times New Roman" w:cs="Times New Roman"/>
      <w:sz w:val="24"/>
      <w:szCs w:val="24"/>
    </w:rPr>
  </w:style>
  <w:style w:type="paragraph" w:customStyle="1" w:styleId="161">
    <w:name w:val="Заголовок №1 (6)1"/>
    <w:basedOn w:val="a"/>
    <w:link w:val="16"/>
    <w:uiPriority w:val="99"/>
    <w:rsid w:val="009F5FE8"/>
    <w:pPr>
      <w:shd w:val="clear" w:color="auto" w:fill="FFFFFF"/>
      <w:spacing w:after="0" w:line="475" w:lineRule="exact"/>
      <w:ind w:hanging="920"/>
      <w:outlineLvl w:val="0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1710">
    <w:name w:val="Заголовок №1 (7)1"/>
    <w:basedOn w:val="a"/>
    <w:link w:val="170"/>
    <w:uiPriority w:val="99"/>
    <w:rsid w:val="009F5FE8"/>
    <w:pPr>
      <w:shd w:val="clear" w:color="auto" w:fill="FFFFFF"/>
      <w:spacing w:before="240" w:after="0" w:line="274" w:lineRule="exact"/>
      <w:ind w:hanging="1840"/>
      <w:outlineLvl w:val="0"/>
    </w:pPr>
    <w:rPr>
      <w:rFonts w:ascii="Times New Roman" w:hAnsi="Times New Roman" w:cs="Times New Roman"/>
      <w:b/>
      <w:bCs/>
      <w:sz w:val="24"/>
      <w:szCs w:val="24"/>
    </w:rPr>
  </w:style>
  <w:style w:type="paragraph" w:styleId="a4">
    <w:name w:val="List Paragraph"/>
    <w:basedOn w:val="a"/>
    <w:uiPriority w:val="34"/>
    <w:qFormat/>
    <w:rsid w:val="001175F5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5644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644AE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966357"/>
    <w:pPr>
      <w:spacing w:after="0" w:line="240" w:lineRule="auto"/>
    </w:pPr>
  </w:style>
  <w:style w:type="paragraph" w:styleId="a8">
    <w:name w:val="Normal (Web)"/>
    <w:basedOn w:val="a"/>
    <w:uiPriority w:val="99"/>
    <w:semiHidden/>
    <w:unhideWhenUsed/>
    <w:rsid w:val="004F0E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rsid w:val="004F0E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6E7492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6E7492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6E7492"/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996BA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9">
    <w:name w:val="header"/>
    <w:basedOn w:val="a"/>
    <w:link w:val="aa"/>
    <w:uiPriority w:val="99"/>
    <w:unhideWhenUsed/>
    <w:rsid w:val="003974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3974AD"/>
  </w:style>
  <w:style w:type="paragraph" w:styleId="ab">
    <w:name w:val="footer"/>
    <w:basedOn w:val="a"/>
    <w:link w:val="ac"/>
    <w:uiPriority w:val="99"/>
    <w:unhideWhenUsed/>
    <w:rsid w:val="003974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3974A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A177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96BA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E749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Основной текст (2)"/>
    <w:basedOn w:val="a0"/>
    <w:link w:val="210"/>
    <w:uiPriority w:val="99"/>
    <w:rsid w:val="001A0F5A"/>
    <w:rPr>
      <w:rFonts w:ascii="Times New Roman" w:hAnsi="Times New Roman"/>
      <w:i/>
      <w:iCs/>
      <w:shd w:val="clear" w:color="auto" w:fill="FFFFFF"/>
    </w:rPr>
  </w:style>
  <w:style w:type="character" w:customStyle="1" w:styleId="214pt">
    <w:name w:val="Основной текст (2) + 14 pt"/>
    <w:aliases w:val="Полужирный"/>
    <w:basedOn w:val="21"/>
    <w:uiPriority w:val="99"/>
    <w:rsid w:val="001A0F5A"/>
    <w:rPr>
      <w:rFonts w:ascii="Times New Roman" w:hAnsi="Times New Roman"/>
      <w:b/>
      <w:bCs/>
      <w:i/>
      <w:iCs/>
      <w:sz w:val="28"/>
      <w:szCs w:val="28"/>
      <w:shd w:val="clear" w:color="auto" w:fill="FFFFFF"/>
    </w:rPr>
  </w:style>
  <w:style w:type="character" w:customStyle="1" w:styleId="214pt1">
    <w:name w:val="Основной текст (2) + 14 pt1"/>
    <w:aliases w:val="Не курсив"/>
    <w:basedOn w:val="21"/>
    <w:uiPriority w:val="99"/>
    <w:rsid w:val="001A0F5A"/>
    <w:rPr>
      <w:rFonts w:ascii="Times New Roman" w:hAnsi="Times New Roman"/>
      <w:i/>
      <w:iCs/>
      <w:sz w:val="28"/>
      <w:szCs w:val="28"/>
      <w:shd w:val="clear" w:color="auto" w:fill="FFFFFF"/>
    </w:rPr>
  </w:style>
  <w:style w:type="character" w:customStyle="1" w:styleId="22">
    <w:name w:val="Основной текст (2)2"/>
    <w:basedOn w:val="21"/>
    <w:uiPriority w:val="99"/>
    <w:rsid w:val="001A0F5A"/>
    <w:rPr>
      <w:rFonts w:ascii="Times New Roman" w:hAnsi="Times New Roman"/>
      <w:i/>
      <w:iCs/>
      <w:u w:val="single"/>
      <w:shd w:val="clear" w:color="auto" w:fill="FFFFFF"/>
      <w:lang w:val="en-US" w:eastAsia="en-US"/>
    </w:rPr>
  </w:style>
  <w:style w:type="character" w:customStyle="1" w:styleId="31">
    <w:name w:val="Основной текст (3)"/>
    <w:basedOn w:val="a0"/>
    <w:link w:val="310"/>
    <w:uiPriority w:val="99"/>
    <w:rsid w:val="001A0F5A"/>
    <w:rPr>
      <w:rFonts w:ascii="Times New Roman" w:hAnsi="Times New Roman"/>
      <w:sz w:val="28"/>
      <w:szCs w:val="28"/>
      <w:shd w:val="clear" w:color="auto" w:fill="FFFFFF"/>
    </w:rPr>
  </w:style>
  <w:style w:type="character" w:customStyle="1" w:styleId="4">
    <w:name w:val="Основной текст (4)"/>
    <w:basedOn w:val="a0"/>
    <w:link w:val="41"/>
    <w:uiPriority w:val="99"/>
    <w:rsid w:val="001A0F5A"/>
    <w:rPr>
      <w:rFonts w:ascii="Times New Roman" w:hAnsi="Times New Roman"/>
      <w:b/>
      <w:bCs/>
      <w:i/>
      <w:iCs/>
      <w:sz w:val="28"/>
      <w:szCs w:val="28"/>
      <w:shd w:val="clear" w:color="auto" w:fill="FFFFFF"/>
    </w:rPr>
  </w:style>
  <w:style w:type="character" w:customStyle="1" w:styleId="5">
    <w:name w:val="Основной текст (5)"/>
    <w:basedOn w:val="a0"/>
    <w:link w:val="51"/>
    <w:uiPriority w:val="99"/>
    <w:rsid w:val="001A0F5A"/>
    <w:rPr>
      <w:rFonts w:ascii="Times New Roman" w:hAnsi="Times New Roman"/>
      <w:sz w:val="28"/>
      <w:szCs w:val="28"/>
      <w:shd w:val="clear" w:color="auto" w:fill="FFFFFF"/>
    </w:rPr>
  </w:style>
  <w:style w:type="character" w:customStyle="1" w:styleId="512pt">
    <w:name w:val="Основной текст (5) + 12 pt"/>
    <w:aliases w:val="Курсив"/>
    <w:basedOn w:val="5"/>
    <w:uiPriority w:val="99"/>
    <w:rsid w:val="001A0F5A"/>
    <w:rPr>
      <w:rFonts w:ascii="Times New Roman" w:hAnsi="Times New Roman"/>
      <w:i/>
      <w:iCs/>
      <w:sz w:val="24"/>
      <w:szCs w:val="24"/>
      <w:shd w:val="clear" w:color="auto" w:fill="FFFFFF"/>
    </w:rPr>
  </w:style>
  <w:style w:type="character" w:customStyle="1" w:styleId="6">
    <w:name w:val="Основной текст (6)"/>
    <w:basedOn w:val="a0"/>
    <w:link w:val="61"/>
    <w:uiPriority w:val="99"/>
    <w:rsid w:val="001A0F5A"/>
    <w:rPr>
      <w:rFonts w:ascii="Times New Roman" w:hAnsi="Times New Roman"/>
      <w:sz w:val="28"/>
      <w:szCs w:val="28"/>
      <w:shd w:val="clear" w:color="auto" w:fill="FFFFFF"/>
    </w:rPr>
  </w:style>
  <w:style w:type="character" w:customStyle="1" w:styleId="612pt">
    <w:name w:val="Основной текст (6) + 12 pt"/>
    <w:aliases w:val="Курсив2"/>
    <w:basedOn w:val="6"/>
    <w:uiPriority w:val="99"/>
    <w:rsid w:val="001A0F5A"/>
    <w:rPr>
      <w:rFonts w:ascii="Times New Roman" w:hAnsi="Times New Roman"/>
      <w:i/>
      <w:iCs/>
      <w:sz w:val="24"/>
      <w:szCs w:val="24"/>
      <w:u w:val="single"/>
      <w:shd w:val="clear" w:color="auto" w:fill="FFFFFF"/>
      <w:lang w:val="en-US" w:eastAsia="en-US"/>
    </w:rPr>
  </w:style>
  <w:style w:type="character" w:customStyle="1" w:styleId="612pt1">
    <w:name w:val="Основной текст (6) + 12 pt1"/>
    <w:aliases w:val="Курсив1"/>
    <w:basedOn w:val="6"/>
    <w:uiPriority w:val="99"/>
    <w:rsid w:val="001A0F5A"/>
    <w:rPr>
      <w:rFonts w:ascii="Times New Roman" w:hAnsi="Times New Roman"/>
      <w:i/>
      <w:iCs/>
      <w:sz w:val="24"/>
      <w:szCs w:val="24"/>
      <w:shd w:val="clear" w:color="auto" w:fill="FFFFFF"/>
    </w:rPr>
  </w:style>
  <w:style w:type="character" w:customStyle="1" w:styleId="8">
    <w:name w:val="Основной текст (8)"/>
    <w:basedOn w:val="a0"/>
    <w:link w:val="81"/>
    <w:uiPriority w:val="99"/>
    <w:rsid w:val="001A0F5A"/>
    <w:rPr>
      <w:rFonts w:ascii="Times New Roman" w:hAnsi="Times New Roman"/>
      <w:sz w:val="28"/>
      <w:szCs w:val="28"/>
      <w:shd w:val="clear" w:color="auto" w:fill="FFFFFF"/>
    </w:rPr>
  </w:style>
  <w:style w:type="character" w:customStyle="1" w:styleId="11">
    <w:name w:val="Заголовок №1"/>
    <w:basedOn w:val="a0"/>
    <w:link w:val="110"/>
    <w:uiPriority w:val="99"/>
    <w:rsid w:val="001A0F5A"/>
    <w:rPr>
      <w:rFonts w:ascii="Times New Roman" w:hAnsi="Times New Roman"/>
      <w:sz w:val="40"/>
      <w:szCs w:val="40"/>
      <w:shd w:val="clear" w:color="auto" w:fill="FFFFFF"/>
    </w:rPr>
  </w:style>
  <w:style w:type="character" w:customStyle="1" w:styleId="121pt">
    <w:name w:val="Заголовок №1 + 21 pt"/>
    <w:aliases w:val="Полужирный2"/>
    <w:basedOn w:val="11"/>
    <w:uiPriority w:val="99"/>
    <w:rsid w:val="001A0F5A"/>
    <w:rPr>
      <w:rFonts w:ascii="Times New Roman" w:hAnsi="Times New Roman"/>
      <w:b/>
      <w:bCs/>
      <w:sz w:val="42"/>
      <w:szCs w:val="42"/>
      <w:shd w:val="clear" w:color="auto" w:fill="FFFFFF"/>
    </w:rPr>
  </w:style>
  <w:style w:type="character" w:customStyle="1" w:styleId="23">
    <w:name w:val="Заголовок №2"/>
    <w:basedOn w:val="a0"/>
    <w:link w:val="211"/>
    <w:uiPriority w:val="99"/>
    <w:rsid w:val="001A0F5A"/>
    <w:rPr>
      <w:rFonts w:ascii="Times New Roman" w:hAnsi="Times New Roman"/>
      <w:sz w:val="42"/>
      <w:szCs w:val="42"/>
      <w:shd w:val="clear" w:color="auto" w:fill="FFFFFF"/>
    </w:rPr>
  </w:style>
  <w:style w:type="paragraph" w:customStyle="1" w:styleId="210">
    <w:name w:val="Основной текст (2)1"/>
    <w:basedOn w:val="a"/>
    <w:link w:val="21"/>
    <w:uiPriority w:val="99"/>
    <w:rsid w:val="001A0F5A"/>
    <w:pPr>
      <w:shd w:val="clear" w:color="auto" w:fill="FFFFFF"/>
      <w:spacing w:after="300" w:line="317" w:lineRule="exact"/>
    </w:pPr>
    <w:rPr>
      <w:rFonts w:ascii="Times New Roman" w:hAnsi="Times New Roman"/>
      <w:i/>
      <w:iCs/>
    </w:rPr>
  </w:style>
  <w:style w:type="paragraph" w:customStyle="1" w:styleId="310">
    <w:name w:val="Основной текст (3)1"/>
    <w:basedOn w:val="a"/>
    <w:link w:val="31"/>
    <w:uiPriority w:val="99"/>
    <w:rsid w:val="001A0F5A"/>
    <w:pPr>
      <w:shd w:val="clear" w:color="auto" w:fill="FFFFFF"/>
      <w:spacing w:before="300" w:after="0" w:line="322" w:lineRule="exact"/>
    </w:pPr>
    <w:rPr>
      <w:rFonts w:ascii="Times New Roman" w:hAnsi="Times New Roman"/>
      <w:sz w:val="28"/>
      <w:szCs w:val="28"/>
    </w:rPr>
  </w:style>
  <w:style w:type="paragraph" w:customStyle="1" w:styleId="41">
    <w:name w:val="Основной текст (4)1"/>
    <w:basedOn w:val="a"/>
    <w:link w:val="4"/>
    <w:uiPriority w:val="99"/>
    <w:rsid w:val="001A0F5A"/>
    <w:pPr>
      <w:shd w:val="clear" w:color="auto" w:fill="FFFFFF"/>
      <w:spacing w:after="0" w:line="322" w:lineRule="exact"/>
    </w:pPr>
    <w:rPr>
      <w:rFonts w:ascii="Times New Roman" w:hAnsi="Times New Roman"/>
      <w:b/>
      <w:bCs/>
      <w:i/>
      <w:iCs/>
      <w:sz w:val="28"/>
      <w:szCs w:val="28"/>
    </w:rPr>
  </w:style>
  <w:style w:type="paragraph" w:customStyle="1" w:styleId="51">
    <w:name w:val="Основной текст (5)1"/>
    <w:basedOn w:val="a"/>
    <w:link w:val="5"/>
    <w:uiPriority w:val="99"/>
    <w:rsid w:val="001A0F5A"/>
    <w:pPr>
      <w:shd w:val="clear" w:color="auto" w:fill="FFFFFF"/>
      <w:spacing w:after="0" w:line="322" w:lineRule="exact"/>
      <w:ind w:firstLine="1200"/>
    </w:pPr>
    <w:rPr>
      <w:rFonts w:ascii="Times New Roman" w:hAnsi="Times New Roman"/>
      <w:sz w:val="28"/>
      <w:szCs w:val="28"/>
    </w:rPr>
  </w:style>
  <w:style w:type="paragraph" w:customStyle="1" w:styleId="61">
    <w:name w:val="Основной текст (6)1"/>
    <w:basedOn w:val="a"/>
    <w:link w:val="6"/>
    <w:uiPriority w:val="99"/>
    <w:rsid w:val="001A0F5A"/>
    <w:pPr>
      <w:shd w:val="clear" w:color="auto" w:fill="FFFFFF"/>
      <w:spacing w:after="0" w:line="322" w:lineRule="exact"/>
      <w:ind w:firstLine="500"/>
    </w:pPr>
    <w:rPr>
      <w:rFonts w:ascii="Times New Roman" w:hAnsi="Times New Roman"/>
      <w:sz w:val="28"/>
      <w:szCs w:val="28"/>
    </w:rPr>
  </w:style>
  <w:style w:type="paragraph" w:customStyle="1" w:styleId="81">
    <w:name w:val="Основной текст (8)1"/>
    <w:basedOn w:val="a"/>
    <w:link w:val="8"/>
    <w:uiPriority w:val="99"/>
    <w:rsid w:val="001A0F5A"/>
    <w:pPr>
      <w:shd w:val="clear" w:color="auto" w:fill="FFFFFF"/>
      <w:spacing w:after="0" w:line="322" w:lineRule="exact"/>
      <w:jc w:val="both"/>
    </w:pPr>
    <w:rPr>
      <w:rFonts w:ascii="Times New Roman" w:hAnsi="Times New Roman"/>
      <w:sz w:val="28"/>
      <w:szCs w:val="28"/>
    </w:rPr>
  </w:style>
  <w:style w:type="paragraph" w:customStyle="1" w:styleId="110">
    <w:name w:val="Заголовок №11"/>
    <w:basedOn w:val="a"/>
    <w:link w:val="11"/>
    <w:uiPriority w:val="99"/>
    <w:rsid w:val="001A0F5A"/>
    <w:pPr>
      <w:shd w:val="clear" w:color="auto" w:fill="FFFFFF"/>
      <w:spacing w:after="0" w:line="456" w:lineRule="exact"/>
      <w:jc w:val="center"/>
      <w:outlineLvl w:val="0"/>
    </w:pPr>
    <w:rPr>
      <w:rFonts w:ascii="Times New Roman" w:hAnsi="Times New Roman"/>
      <w:sz w:val="40"/>
      <w:szCs w:val="40"/>
    </w:rPr>
  </w:style>
  <w:style w:type="paragraph" w:customStyle="1" w:styleId="211">
    <w:name w:val="Заголовок №21"/>
    <w:basedOn w:val="a"/>
    <w:link w:val="23"/>
    <w:uiPriority w:val="99"/>
    <w:rsid w:val="001A0F5A"/>
    <w:pPr>
      <w:shd w:val="clear" w:color="auto" w:fill="FFFFFF"/>
      <w:spacing w:after="0" w:line="456" w:lineRule="exact"/>
      <w:jc w:val="center"/>
      <w:outlineLvl w:val="1"/>
    </w:pPr>
    <w:rPr>
      <w:rFonts w:ascii="Times New Roman" w:hAnsi="Times New Roman"/>
      <w:sz w:val="42"/>
      <w:szCs w:val="42"/>
    </w:rPr>
  </w:style>
  <w:style w:type="character" w:customStyle="1" w:styleId="10">
    <w:name w:val="Заголовок 1 Знак"/>
    <w:basedOn w:val="a0"/>
    <w:link w:val="1"/>
    <w:uiPriority w:val="9"/>
    <w:rsid w:val="003A177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3">
    <w:name w:val="Table Grid"/>
    <w:basedOn w:val="a1"/>
    <w:uiPriority w:val="59"/>
    <w:rsid w:val="007A050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Заголовок №1 (2)"/>
    <w:basedOn w:val="a0"/>
    <w:link w:val="121"/>
    <w:uiPriority w:val="99"/>
    <w:rsid w:val="009F5FE8"/>
    <w:rPr>
      <w:rFonts w:ascii="Times New Roman" w:hAnsi="Times New Roman" w:cs="Times New Roman"/>
      <w:b/>
      <w:bCs/>
      <w:sz w:val="24"/>
      <w:szCs w:val="24"/>
      <w:shd w:val="clear" w:color="auto" w:fill="FFFFFF"/>
    </w:rPr>
  </w:style>
  <w:style w:type="character" w:customStyle="1" w:styleId="17">
    <w:name w:val="Основной текст (17)"/>
    <w:basedOn w:val="a0"/>
    <w:link w:val="171"/>
    <w:uiPriority w:val="99"/>
    <w:rsid w:val="009F5FE8"/>
    <w:rPr>
      <w:rFonts w:ascii="Times New Roman" w:hAnsi="Times New Roman" w:cs="Times New Roman"/>
      <w:sz w:val="24"/>
      <w:szCs w:val="24"/>
      <w:shd w:val="clear" w:color="auto" w:fill="FFFFFF"/>
    </w:rPr>
  </w:style>
  <w:style w:type="character" w:customStyle="1" w:styleId="18">
    <w:name w:val="Основной текст (18)"/>
    <w:basedOn w:val="a0"/>
    <w:link w:val="181"/>
    <w:uiPriority w:val="99"/>
    <w:rsid w:val="009F5FE8"/>
    <w:rPr>
      <w:rFonts w:ascii="Times New Roman" w:hAnsi="Times New Roman" w:cs="Times New Roman"/>
      <w:sz w:val="24"/>
      <w:szCs w:val="24"/>
      <w:shd w:val="clear" w:color="auto" w:fill="FFFFFF"/>
    </w:rPr>
  </w:style>
  <w:style w:type="character" w:customStyle="1" w:styleId="16">
    <w:name w:val="Заголовок №1 (6)"/>
    <w:basedOn w:val="a0"/>
    <w:link w:val="161"/>
    <w:uiPriority w:val="99"/>
    <w:rsid w:val="009F5FE8"/>
    <w:rPr>
      <w:rFonts w:ascii="Times New Roman" w:hAnsi="Times New Roman" w:cs="Times New Roman"/>
      <w:b/>
      <w:bCs/>
      <w:sz w:val="24"/>
      <w:szCs w:val="24"/>
      <w:shd w:val="clear" w:color="auto" w:fill="FFFFFF"/>
    </w:rPr>
  </w:style>
  <w:style w:type="character" w:customStyle="1" w:styleId="170">
    <w:name w:val="Заголовок №1 (7)"/>
    <w:basedOn w:val="a0"/>
    <w:link w:val="1710"/>
    <w:uiPriority w:val="99"/>
    <w:rsid w:val="009F5FE8"/>
    <w:rPr>
      <w:rFonts w:ascii="Times New Roman" w:hAnsi="Times New Roman" w:cs="Times New Roman"/>
      <w:b/>
      <w:bCs/>
      <w:sz w:val="24"/>
      <w:szCs w:val="24"/>
      <w:shd w:val="clear" w:color="auto" w:fill="FFFFFF"/>
    </w:rPr>
  </w:style>
  <w:style w:type="paragraph" w:customStyle="1" w:styleId="121">
    <w:name w:val="Заголовок №1 (2)1"/>
    <w:basedOn w:val="a"/>
    <w:link w:val="12"/>
    <w:uiPriority w:val="99"/>
    <w:rsid w:val="009F5FE8"/>
    <w:pPr>
      <w:shd w:val="clear" w:color="auto" w:fill="FFFFFF"/>
      <w:spacing w:before="240" w:after="240" w:line="288" w:lineRule="exact"/>
      <w:outlineLvl w:val="0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171">
    <w:name w:val="Основной текст (17)1"/>
    <w:basedOn w:val="a"/>
    <w:link w:val="17"/>
    <w:uiPriority w:val="99"/>
    <w:rsid w:val="009F5FE8"/>
    <w:pPr>
      <w:shd w:val="clear" w:color="auto" w:fill="FFFFFF"/>
      <w:spacing w:before="300" w:after="0" w:line="278" w:lineRule="exact"/>
      <w:ind w:hanging="340"/>
    </w:pPr>
    <w:rPr>
      <w:rFonts w:ascii="Times New Roman" w:hAnsi="Times New Roman" w:cs="Times New Roman"/>
      <w:sz w:val="24"/>
      <w:szCs w:val="24"/>
    </w:rPr>
  </w:style>
  <w:style w:type="paragraph" w:customStyle="1" w:styleId="181">
    <w:name w:val="Основной текст (18)1"/>
    <w:basedOn w:val="a"/>
    <w:link w:val="18"/>
    <w:uiPriority w:val="99"/>
    <w:rsid w:val="009F5FE8"/>
    <w:pPr>
      <w:shd w:val="clear" w:color="auto" w:fill="FFFFFF"/>
      <w:spacing w:after="0" w:line="278" w:lineRule="exact"/>
      <w:ind w:hanging="340"/>
      <w:jc w:val="both"/>
    </w:pPr>
    <w:rPr>
      <w:rFonts w:ascii="Times New Roman" w:hAnsi="Times New Roman" w:cs="Times New Roman"/>
      <w:sz w:val="24"/>
      <w:szCs w:val="24"/>
    </w:rPr>
  </w:style>
  <w:style w:type="paragraph" w:customStyle="1" w:styleId="161">
    <w:name w:val="Заголовок №1 (6)1"/>
    <w:basedOn w:val="a"/>
    <w:link w:val="16"/>
    <w:uiPriority w:val="99"/>
    <w:rsid w:val="009F5FE8"/>
    <w:pPr>
      <w:shd w:val="clear" w:color="auto" w:fill="FFFFFF"/>
      <w:spacing w:after="0" w:line="475" w:lineRule="exact"/>
      <w:ind w:hanging="920"/>
      <w:outlineLvl w:val="0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1710">
    <w:name w:val="Заголовок №1 (7)1"/>
    <w:basedOn w:val="a"/>
    <w:link w:val="170"/>
    <w:uiPriority w:val="99"/>
    <w:rsid w:val="009F5FE8"/>
    <w:pPr>
      <w:shd w:val="clear" w:color="auto" w:fill="FFFFFF"/>
      <w:spacing w:before="240" w:after="0" w:line="274" w:lineRule="exact"/>
      <w:ind w:hanging="1840"/>
      <w:outlineLvl w:val="0"/>
    </w:pPr>
    <w:rPr>
      <w:rFonts w:ascii="Times New Roman" w:hAnsi="Times New Roman" w:cs="Times New Roman"/>
      <w:b/>
      <w:bCs/>
      <w:sz w:val="24"/>
      <w:szCs w:val="24"/>
    </w:rPr>
  </w:style>
  <w:style w:type="paragraph" w:styleId="a4">
    <w:name w:val="List Paragraph"/>
    <w:basedOn w:val="a"/>
    <w:uiPriority w:val="34"/>
    <w:qFormat/>
    <w:rsid w:val="001175F5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5644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644AE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966357"/>
    <w:pPr>
      <w:spacing w:after="0" w:line="240" w:lineRule="auto"/>
    </w:pPr>
  </w:style>
  <w:style w:type="paragraph" w:styleId="a8">
    <w:name w:val="Normal (Web)"/>
    <w:basedOn w:val="a"/>
    <w:uiPriority w:val="99"/>
    <w:semiHidden/>
    <w:unhideWhenUsed/>
    <w:rsid w:val="004F0E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rsid w:val="004F0E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6E7492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6E7492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6E7492"/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996BA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9">
    <w:name w:val="header"/>
    <w:basedOn w:val="a"/>
    <w:link w:val="aa"/>
    <w:uiPriority w:val="99"/>
    <w:unhideWhenUsed/>
    <w:rsid w:val="003974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3974AD"/>
  </w:style>
  <w:style w:type="paragraph" w:styleId="ab">
    <w:name w:val="footer"/>
    <w:basedOn w:val="a"/>
    <w:link w:val="ac"/>
    <w:uiPriority w:val="99"/>
    <w:unhideWhenUsed/>
    <w:rsid w:val="003974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3974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76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9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94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0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28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4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3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879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0647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46501873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365492">
              <w:marLeft w:val="0"/>
              <w:marRight w:val="0"/>
              <w:marTop w:val="0"/>
              <w:marBottom w:val="300"/>
              <w:divBdr>
                <w:top w:val="single" w:sz="6" w:space="0" w:color="EFEFEF"/>
                <w:left w:val="single" w:sz="6" w:space="0" w:color="EFEFEF"/>
                <w:bottom w:val="single" w:sz="6" w:space="0" w:color="EFEFEF"/>
                <w:right w:val="single" w:sz="6" w:space="0" w:color="EFEFEF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1290</Words>
  <Characters>7358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Гагарина 29</Company>
  <LinksUpToDate>false</LinksUpToDate>
  <CharactersWithSpaces>8631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Виталий</dc:creator>
  <cp:lastModifiedBy>CVR17</cp:lastModifiedBy>
  <cp:revision>9</cp:revision>
  <cp:lastPrinted>2019-04-16T08:19:00Z</cp:lastPrinted>
  <dcterms:created xsi:type="dcterms:W3CDTF">2018-11-13T06:31:00Z</dcterms:created>
  <dcterms:modified xsi:type="dcterms:W3CDTF">2019-04-17T07:16:00Z</dcterms:modified>
</cp:coreProperties>
</file>